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C16C4C7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0F143A" w:rsidRPr="000F143A">
        <w:t>23523.031222/2022-94</w:t>
      </w:r>
    </w:p>
    <w:p w14:paraId="60D38632" w14:textId="73FDBE08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770E81">
        <w:t>1</w:t>
      </w:r>
      <w:r w:rsidR="000F143A">
        <w:t>60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6421F215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0F143A">
        <w:rPr>
          <w:color w:val="000000"/>
        </w:rPr>
        <w:t>aquisição de </w:t>
      </w:r>
      <w:r w:rsidR="000F143A">
        <w:rPr>
          <w:rStyle w:val="Forte"/>
          <w:color w:val="000000"/>
        </w:rPr>
        <w:t>INSUMOS HOSPITALAR DO TIPO - CARDIOLOGIA - KITS DE MONITORIZAÇÃO,CATETER SWAN GANZ E INTRODUTORESUO</w:t>
      </w:r>
      <w:r w:rsidR="000F143A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B2A9A5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F143A">
        <w:rPr>
          <w:sz w:val="24"/>
        </w:rPr>
        <w:t>20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70E81">
        <w:rPr>
          <w:sz w:val="24"/>
        </w:rPr>
        <w:t>1</w:t>
      </w:r>
      <w:r w:rsidR="00051C25">
        <w:rPr>
          <w:sz w:val="24"/>
        </w:rPr>
        <w:t>/202</w:t>
      </w:r>
      <w:r w:rsidR="00770E81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C8B84F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70E81">
        <w:t xml:space="preserve">04 </w:t>
      </w:r>
      <w:r w:rsidR="00430A88">
        <w:t xml:space="preserve">de </w:t>
      </w:r>
      <w:r w:rsidR="00770E81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770E81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143A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70E8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2023-01-04T17:12:00Z</dcterms:created>
  <dcterms:modified xsi:type="dcterms:W3CDTF">2023-01-04T17:12:00Z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