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90FEB0C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9D1072" w:rsidRPr="009D1072">
        <w:t>23523.019839/2022-31</w:t>
      </w:r>
    </w:p>
    <w:p w14:paraId="60D38632" w14:textId="3072624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1072">
        <w:t>149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29FE48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9D1072">
        <w:rPr>
          <w:color w:val="000000"/>
        </w:rPr>
        <w:t>aquisição de </w:t>
      </w:r>
      <w:r w:rsidR="009D1072">
        <w:rPr>
          <w:b/>
          <w:bCs/>
          <w:color w:val="000000"/>
        </w:rPr>
        <w:t>INSUMOS DE OPME - CARDIOLOGIA - </w:t>
      </w:r>
      <w:r w:rsidR="009D1072">
        <w:rPr>
          <w:rStyle w:val="Forte"/>
          <w:color w:val="000000"/>
        </w:rPr>
        <w:t>CÂNULAS, ENXERTOS SHUNT e ECMO</w:t>
      </w:r>
      <w:r w:rsidR="009D1072">
        <w:rPr>
          <w:color w:val="000000"/>
        </w:rPr>
        <w:t> 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BCA004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1072">
        <w:rPr>
          <w:sz w:val="24"/>
        </w:rPr>
        <w:t>03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1072">
        <w:rPr>
          <w:sz w:val="24"/>
        </w:rPr>
        <w:t>1</w:t>
      </w:r>
      <w:r w:rsidR="00051C25">
        <w:rPr>
          <w:sz w:val="24"/>
        </w:rPr>
        <w:t>/202</w:t>
      </w:r>
      <w:r w:rsidR="009D1072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0F9AE5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1072">
        <w:t>23</w:t>
      </w:r>
      <w:r w:rsidR="009D210E">
        <w:t xml:space="preserve"> </w:t>
      </w:r>
      <w:r w:rsidR="00430A88">
        <w:t>de</w:t>
      </w:r>
      <w:r w:rsidR="009D1072">
        <w:t xml:space="preserve"> 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1072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2022-12-23T17:26:00Z</dcterms:created>
  <dcterms:modified xsi:type="dcterms:W3CDTF">2022-12-23T17:26:00Z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