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510FD218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8071D3" w:rsidRPr="008071D3">
        <w:t>23523.015936/2022-55</w:t>
      </w:r>
    </w:p>
    <w:p w14:paraId="60D38632" w14:textId="4DC4ECF0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8A7C29">
        <w:t>1</w:t>
      </w:r>
      <w:r w:rsidR="008071D3">
        <w:t>18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202F81E0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8071D3">
        <w:rPr>
          <w:color w:val="000000"/>
        </w:rPr>
        <w:t xml:space="preserve"> </w:t>
      </w:r>
      <w:r w:rsidR="008071D3">
        <w:rPr>
          <w:color w:val="000000"/>
        </w:rPr>
        <w:t>aquisição de </w:t>
      </w:r>
      <w:r w:rsidR="008071D3">
        <w:rPr>
          <w:rStyle w:val="Forte"/>
          <w:color w:val="000000"/>
        </w:rPr>
        <w:t>INSUMOS DE MATERIAL CIRÚIRGICO - CAFS,</w:t>
      </w:r>
      <w:r w:rsidR="008071D3">
        <w:rPr>
          <w:color w:val="000000"/>
        </w:rPr>
        <w:t>, conforme condições, quantidades e exigências estabelecidas neste Edital e seus Anexos.</w:t>
      </w:r>
    </w:p>
    <w:p w14:paraId="236A75BF" w14:textId="643AC9D3" w:rsidR="00235612" w:rsidRPr="008A7C29" w:rsidRDefault="00235612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FDA2087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A7C29">
        <w:rPr>
          <w:sz w:val="24"/>
        </w:rPr>
        <w:t>0</w:t>
      </w:r>
      <w:r w:rsidR="00254992">
        <w:rPr>
          <w:sz w:val="24"/>
        </w:rPr>
        <w:t>9</w:t>
      </w:r>
      <w:r w:rsidR="00051C25">
        <w:rPr>
          <w:sz w:val="24"/>
        </w:rPr>
        <w:t>/</w:t>
      </w:r>
      <w:r w:rsidR="008A7C29">
        <w:rPr>
          <w:sz w:val="24"/>
        </w:rPr>
        <w:t>11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8071D3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2C645D4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A7C29">
        <w:t>26</w:t>
      </w:r>
      <w:r w:rsidR="009D210E">
        <w:t xml:space="preserve"> </w:t>
      </w:r>
      <w:r w:rsidR="00430A88">
        <w:t xml:space="preserve">de </w:t>
      </w:r>
      <w:r w:rsidR="008A7C29">
        <w:t>outubro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54992"/>
    <w:rsid w:val="002E137C"/>
    <w:rsid w:val="00320DE7"/>
    <w:rsid w:val="003D512A"/>
    <w:rsid w:val="003F62BA"/>
    <w:rsid w:val="00430A88"/>
    <w:rsid w:val="00445F17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071D3"/>
    <w:rsid w:val="0081739B"/>
    <w:rsid w:val="0085522E"/>
    <w:rsid w:val="008616D8"/>
    <w:rsid w:val="008A7C29"/>
    <w:rsid w:val="008F7E88"/>
    <w:rsid w:val="00917835"/>
    <w:rsid w:val="009D210E"/>
    <w:rsid w:val="00A16B1E"/>
    <w:rsid w:val="00B23669"/>
    <w:rsid w:val="00CD51DC"/>
    <w:rsid w:val="00CF5676"/>
    <w:rsid w:val="00D3008C"/>
    <w:rsid w:val="00D30DD0"/>
    <w:rsid w:val="00D84F11"/>
    <w:rsid w:val="00DB0FCE"/>
    <w:rsid w:val="00F03306"/>
    <w:rsid w:val="00F24C20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  <w:style w:type="character" w:customStyle="1" w:styleId="dark-mode-color-black">
    <w:name w:val="dark-mode-color-black"/>
    <w:basedOn w:val="Fontepargpadro"/>
    <w:rsid w:val="0044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2022-10-26T14:27:00Z</dcterms:created>
  <dcterms:modified xsi:type="dcterms:W3CDTF">2022-10-26T14:27:00Z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