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30A8E7EF" w:rsidR="009D210E" w:rsidRPr="003E301B" w:rsidRDefault="00D3008C" w:rsidP="00320DE7">
      <w:pPr>
        <w:pStyle w:val="Ttulo1"/>
        <w:spacing w:before="52"/>
        <w:ind w:left="1069"/>
      </w:pPr>
      <w:r w:rsidRPr="00795385">
        <w:t>PROCESSO</w:t>
      </w:r>
      <w:r w:rsidR="002862F9">
        <w:t xml:space="preserve"> </w:t>
      </w:r>
      <w:r w:rsidR="003E301B" w:rsidRPr="003E301B">
        <w:t>23523.012348/2022-60</w:t>
      </w:r>
    </w:p>
    <w:p w14:paraId="60D38632" w14:textId="736C811E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2862F9">
        <w:t>0</w:t>
      </w:r>
      <w:r w:rsidR="003E301B">
        <w:t>0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E919CFA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3E301B" w:rsidRPr="003E301B">
        <w:rPr>
          <w:rFonts w:ascii="Calibri Light" w:hAnsi="Calibri Light"/>
          <w:sz w:val="24"/>
          <w:szCs w:val="24"/>
        </w:rPr>
        <w:t>aquisição de </w:t>
      </w:r>
      <w:r w:rsidR="003E301B" w:rsidRPr="003E301B">
        <w:rPr>
          <w:rFonts w:ascii="Calibri Light" w:hAnsi="Calibri Light"/>
          <w:b/>
          <w:bCs/>
          <w:sz w:val="24"/>
          <w:szCs w:val="24"/>
        </w:rPr>
        <w:t>INSUMOS LABORATORIAIS TIPO TUBOS DE COLETA, MICROPIPETAS e ELETRODOS PARA RESSONÂNCIA</w:t>
      </w:r>
      <w:r w:rsidR="003E301B" w:rsidRPr="003E301B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2862F9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2460AB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E301B">
        <w:rPr>
          <w:sz w:val="24"/>
        </w:rPr>
        <w:t>26</w:t>
      </w:r>
      <w:r w:rsidR="00051C25">
        <w:rPr>
          <w:sz w:val="24"/>
        </w:rPr>
        <w:t>/</w:t>
      </w:r>
      <w:r w:rsidR="003E301B">
        <w:rPr>
          <w:sz w:val="24"/>
        </w:rPr>
        <w:t>09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2068F45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862F9">
        <w:t>20</w:t>
      </w:r>
      <w:r w:rsidR="009D210E">
        <w:t xml:space="preserve"> </w:t>
      </w:r>
      <w:r w:rsidR="00430A88">
        <w:t xml:space="preserve">de </w:t>
      </w:r>
      <w:r w:rsidR="002862F9">
        <w:t>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862F9"/>
    <w:rsid w:val="002E137C"/>
    <w:rsid w:val="00320DE7"/>
    <w:rsid w:val="003D512A"/>
    <w:rsid w:val="003E301B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2022-09-20T18:55:00Z</dcterms:created>
  <dcterms:modified xsi:type="dcterms:W3CDTF">2022-09-20T18:55:00Z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