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75FDADF2" w:rsidR="009D210E" w:rsidRPr="00795385" w:rsidRDefault="00D3008C" w:rsidP="00320DE7">
      <w:pPr>
        <w:pStyle w:val="Ttulo1"/>
        <w:spacing w:before="52"/>
        <w:ind w:left="1069"/>
      </w:pPr>
      <w:r w:rsidRPr="00795385">
        <w:t>PROCESSO</w:t>
      </w:r>
      <w:r w:rsidR="00DC2335">
        <w:t xml:space="preserve"> </w:t>
      </w:r>
      <w:r w:rsidR="00A529AF" w:rsidRPr="00A529AF">
        <w:t>23523.030826/2021-32</w:t>
      </w:r>
    </w:p>
    <w:p w14:paraId="60D38632" w14:textId="4914FAC1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5C6AE5">
        <w:t>0</w:t>
      </w:r>
      <w:r w:rsidR="004D09E4">
        <w:t>6</w:t>
      </w:r>
      <w:r w:rsidR="00A529AF">
        <w:t>4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236A75BF" w14:textId="1E1DD82A" w:rsidR="00235612" w:rsidRDefault="00804493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4D09E4">
        <w:rPr>
          <w:color w:val="000000"/>
          <w:sz w:val="20"/>
          <w:szCs w:val="20"/>
        </w:rPr>
        <w:t xml:space="preserve"> </w:t>
      </w:r>
      <w:r w:rsidR="00A529AF" w:rsidRPr="00A529AF">
        <w:rPr>
          <w:rFonts w:ascii="Calibri Light" w:hAnsi="Calibri Light"/>
          <w:sz w:val="24"/>
          <w:szCs w:val="24"/>
        </w:rPr>
        <w:t>contratação de empresa especializada na prestação de serviços de remoção, confecção e instalação de piso vinílico antiderrapante, incluindo o fornecimento de mão-de-obra e insumos</w:t>
      </w:r>
      <w:r w:rsidR="00A529AF" w:rsidRPr="00A529AF">
        <w:rPr>
          <w:rFonts w:ascii="Calibri Light" w:hAnsi="Calibri Light"/>
          <w:b/>
          <w:bCs/>
          <w:sz w:val="24"/>
          <w:szCs w:val="24"/>
        </w:rPr>
        <w:t>, CONFORME ESPECIFICAÇÕES E QUANTIDADES CONSTANTES DO ITEM 03 DO PROJETO BÁSICO – Anexo I.</w:t>
      </w:r>
    </w:p>
    <w:p w14:paraId="79FA851E" w14:textId="77777777" w:rsidR="00A529AF" w:rsidRPr="00A529AF" w:rsidRDefault="00A529AF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ECC00C8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A529AF">
        <w:rPr>
          <w:sz w:val="24"/>
        </w:rPr>
        <w:t>08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A529AF">
        <w:rPr>
          <w:sz w:val="24"/>
        </w:rPr>
        <w:t>7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8F4CF3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4D3478C2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8F4CF3">
        <w:t>1</w:t>
      </w:r>
      <w:r w:rsidR="00A529AF">
        <w:t>5</w:t>
      </w:r>
      <w:r w:rsidR="00DC2335">
        <w:t xml:space="preserve"> de junho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lastRenderedPageBreak/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D09E4"/>
    <w:rsid w:val="004E209F"/>
    <w:rsid w:val="00501D89"/>
    <w:rsid w:val="00531E47"/>
    <w:rsid w:val="005C6AE5"/>
    <w:rsid w:val="00654192"/>
    <w:rsid w:val="00715BD4"/>
    <w:rsid w:val="007414F1"/>
    <w:rsid w:val="00795385"/>
    <w:rsid w:val="00804493"/>
    <w:rsid w:val="0081739B"/>
    <w:rsid w:val="0085522E"/>
    <w:rsid w:val="008616D8"/>
    <w:rsid w:val="008F4CF3"/>
    <w:rsid w:val="008F7E88"/>
    <w:rsid w:val="00917835"/>
    <w:rsid w:val="009D210E"/>
    <w:rsid w:val="00A16B1E"/>
    <w:rsid w:val="00A529AF"/>
    <w:rsid w:val="00B23669"/>
    <w:rsid w:val="00C93A2D"/>
    <w:rsid w:val="00CD51DC"/>
    <w:rsid w:val="00CF5676"/>
    <w:rsid w:val="00D3008C"/>
    <w:rsid w:val="00D84F11"/>
    <w:rsid w:val="00DB0FCE"/>
    <w:rsid w:val="00DC2335"/>
    <w:rsid w:val="00DF5118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2022-06-15T13:09:00Z</dcterms:created>
  <dcterms:modified xsi:type="dcterms:W3CDTF">2022-06-15T13:09:00Z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