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10BBFF2A" w:rsidR="00715BD4" w:rsidRDefault="00804493" w:rsidP="00D3008C">
      <w:pPr>
        <w:pStyle w:val="Ttulo1"/>
        <w:spacing w:before="52"/>
        <w:ind w:left="1069"/>
      </w:pPr>
      <w:r>
        <w:t>AVISO</w:t>
      </w:r>
      <w:r w:rsidR="00504EA4">
        <w:t xml:space="preserve"> DE LICITAÇÃO</w:t>
      </w:r>
    </w:p>
    <w:p w14:paraId="51B31DDE" w14:textId="791A697D" w:rsidR="00D3008C" w:rsidRPr="00715BD4" w:rsidRDefault="00D3008C" w:rsidP="00D3008C">
      <w:pPr>
        <w:pStyle w:val="Ttulo1"/>
        <w:spacing w:before="52"/>
        <w:ind w:left="1069"/>
      </w:pPr>
      <w:r>
        <w:t xml:space="preserve">PROCESSO </w:t>
      </w:r>
      <w:r w:rsidR="00504EA4" w:rsidRPr="00504EA4">
        <w:t>23523.</w:t>
      </w:r>
      <w:r w:rsidR="003D4009">
        <w:t>0</w:t>
      </w:r>
      <w:r w:rsidR="00577D1D">
        <w:t>0</w:t>
      </w:r>
      <w:r w:rsidR="00177A3C">
        <w:t>7638</w:t>
      </w:r>
      <w:r w:rsidR="00577D1D">
        <w:t>/2022-</w:t>
      </w:r>
      <w:r w:rsidR="00177A3C">
        <w:t>91</w:t>
      </w:r>
    </w:p>
    <w:p w14:paraId="60D38632" w14:textId="79D03C4C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177A3C">
        <w:t>055</w:t>
      </w:r>
      <w:r w:rsidRPr="00715BD4">
        <w:t>/ 202</w:t>
      </w:r>
      <w:r w:rsidR="00C6388B">
        <w:t>2</w:t>
      </w:r>
      <w:r w:rsidRPr="00715BD4">
        <w:t xml:space="preserve">) </w:t>
      </w:r>
    </w:p>
    <w:p w14:paraId="027D8091" w14:textId="77777777" w:rsidR="00430A88" w:rsidRPr="00430A88" w:rsidRDefault="00430A88" w:rsidP="00715BD4">
      <w:pPr>
        <w:spacing w:before="146" w:line="362" w:lineRule="auto"/>
        <w:ind w:right="1992"/>
        <w:rPr>
          <w:b/>
          <w:sz w:val="24"/>
          <w:lang w:val="pt-BR"/>
        </w:rPr>
      </w:pPr>
    </w:p>
    <w:p w14:paraId="46984472" w14:textId="562C95B4" w:rsidR="007942A9" w:rsidRPr="003D4009" w:rsidRDefault="00804493" w:rsidP="007942A9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Hlk76114139"/>
      <w:r>
        <w:rPr>
          <w:b/>
        </w:rPr>
        <w:t>OBJETO</w:t>
      </w:r>
      <w:r w:rsidR="003D4009" w:rsidRPr="003D4009">
        <w:rPr>
          <w:rFonts w:asciiTheme="minorHAnsi" w:hAnsiTheme="minorHAnsi" w:cstheme="minorHAnsi"/>
          <w:bCs/>
          <w:sz w:val="24"/>
          <w:szCs w:val="24"/>
        </w:rPr>
        <w:t>:</w:t>
      </w:r>
      <w:bookmarkEnd w:id="0"/>
      <w:r w:rsidR="003D4009" w:rsidRPr="003D4009">
        <w:rPr>
          <w:rFonts w:asciiTheme="minorHAnsi" w:hAnsiTheme="minorHAnsi" w:cstheme="minorHAnsi"/>
          <w:sz w:val="24"/>
          <w:szCs w:val="24"/>
        </w:rPr>
        <w:t xml:space="preserve"> </w:t>
      </w:r>
      <w:r w:rsidR="00177A3C">
        <w:rPr>
          <w:color w:val="000000"/>
          <w:sz w:val="20"/>
          <w:szCs w:val="20"/>
        </w:rPr>
        <w:t> </w:t>
      </w:r>
      <w:r w:rsidR="00177A3C">
        <w:rPr>
          <w:color w:val="000000"/>
          <w:sz w:val="20"/>
          <w:szCs w:val="20"/>
        </w:rPr>
        <w:t>AQUISIÇÃO DE </w:t>
      </w:r>
      <w:bookmarkStart w:id="1" w:name="_Hlk101193238"/>
      <w:r w:rsidR="00177A3C">
        <w:rPr>
          <w:b/>
          <w:bCs/>
          <w:color w:val="000000"/>
          <w:sz w:val="20"/>
          <w:szCs w:val="20"/>
        </w:rPr>
        <w:t>DEGERMANTES </w:t>
      </w:r>
      <w:r w:rsidR="00177A3C">
        <w:rPr>
          <w:color w:val="000000"/>
          <w:sz w:val="20"/>
          <w:szCs w:val="20"/>
        </w:rPr>
        <w:t>(</w:t>
      </w:r>
      <w:r w:rsidR="00177A3C">
        <w:rPr>
          <w:b/>
          <w:bCs/>
          <w:color w:val="000000"/>
          <w:sz w:val="20"/>
          <w:szCs w:val="20"/>
        </w:rPr>
        <w:t>ÁLCOOL ETÍLICO, IODOPOVIDONA</w:t>
      </w:r>
      <w:r w:rsidR="00177A3C">
        <w:rPr>
          <w:color w:val="000000"/>
          <w:sz w:val="20"/>
          <w:szCs w:val="20"/>
        </w:rPr>
        <w:t>)</w:t>
      </w:r>
      <w:bookmarkEnd w:id="1"/>
      <w:r w:rsidR="00177A3C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332F3E9E" w14:textId="77777777" w:rsidR="00577D1D" w:rsidRDefault="00577D1D" w:rsidP="007942A9">
      <w:pPr>
        <w:spacing w:line="360" w:lineRule="auto"/>
        <w:jc w:val="both"/>
        <w:rPr>
          <w:rFonts w:ascii="Calibri Light" w:hAnsi="Calibri Light"/>
          <w:b/>
          <w:bCs/>
        </w:rPr>
      </w:pPr>
    </w:p>
    <w:p w14:paraId="2EF196B9" w14:textId="76C9B4EF" w:rsidR="003F62BA" w:rsidRDefault="00F03306" w:rsidP="007942A9">
      <w:pPr>
        <w:spacing w:line="360" w:lineRule="auto"/>
        <w:jc w:val="both"/>
        <w:rPr>
          <w:rFonts w:ascii="Calibri Light" w:hAnsi="Calibri Light"/>
        </w:rPr>
      </w:pPr>
      <w:r w:rsidRPr="00C6388B">
        <w:rPr>
          <w:rFonts w:ascii="Calibri Light" w:hAnsi="Calibri Light"/>
          <w:b/>
          <w:bCs/>
        </w:rPr>
        <w:t>OBSERVAÇÃO</w:t>
      </w:r>
      <w:r w:rsidRPr="00F03306">
        <w:rPr>
          <w:rFonts w:ascii="Calibri Light" w:hAnsi="Calibri Light"/>
        </w:rPr>
        <w:t>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2F7EBF7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177A3C">
        <w:rPr>
          <w:sz w:val="24"/>
        </w:rPr>
        <w:t>19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577D1D">
        <w:rPr>
          <w:sz w:val="24"/>
        </w:rPr>
        <w:t>5</w:t>
      </w:r>
      <w:r w:rsidR="00051C25">
        <w:rPr>
          <w:sz w:val="24"/>
        </w:rPr>
        <w:t>/202</w:t>
      </w:r>
      <w:r w:rsidR="00504EA4">
        <w:rPr>
          <w:sz w:val="24"/>
        </w:rPr>
        <w:t>2</w:t>
      </w:r>
      <w:r w:rsidR="00051C25">
        <w:rPr>
          <w:sz w:val="24"/>
        </w:rPr>
        <w:t>, às 1</w:t>
      </w:r>
      <w:r w:rsidR="00177A3C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EAF512C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577D1D">
        <w:t>06</w:t>
      </w:r>
      <w:r w:rsidR="007942A9">
        <w:t xml:space="preserve"> </w:t>
      </w:r>
      <w:r w:rsidR="00430A88">
        <w:t>de</w:t>
      </w:r>
      <w:r w:rsidR="000A1F1B">
        <w:t xml:space="preserve"> ma</w:t>
      </w:r>
      <w:r w:rsidR="00577D1D">
        <w:t>io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C6388B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A1F1B"/>
    <w:rsid w:val="000B2E96"/>
    <w:rsid w:val="00177A3C"/>
    <w:rsid w:val="001F0D79"/>
    <w:rsid w:val="00213F56"/>
    <w:rsid w:val="00235612"/>
    <w:rsid w:val="002E137C"/>
    <w:rsid w:val="003D4009"/>
    <w:rsid w:val="003D512A"/>
    <w:rsid w:val="003F62BA"/>
    <w:rsid w:val="00430A88"/>
    <w:rsid w:val="0045337B"/>
    <w:rsid w:val="004C19CB"/>
    <w:rsid w:val="004E209F"/>
    <w:rsid w:val="00501D89"/>
    <w:rsid w:val="00504EA4"/>
    <w:rsid w:val="00531E47"/>
    <w:rsid w:val="00577D1D"/>
    <w:rsid w:val="00654192"/>
    <w:rsid w:val="00715BD4"/>
    <w:rsid w:val="007414F1"/>
    <w:rsid w:val="007942A9"/>
    <w:rsid w:val="00804493"/>
    <w:rsid w:val="0081739B"/>
    <w:rsid w:val="0085522E"/>
    <w:rsid w:val="008616D8"/>
    <w:rsid w:val="008F7E88"/>
    <w:rsid w:val="00917835"/>
    <w:rsid w:val="00A16B1E"/>
    <w:rsid w:val="00B23669"/>
    <w:rsid w:val="00C6388B"/>
    <w:rsid w:val="00CD51DC"/>
    <w:rsid w:val="00CF5676"/>
    <w:rsid w:val="00D3008C"/>
    <w:rsid w:val="00D84F11"/>
    <w:rsid w:val="00DB0FCE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94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8</cp:revision>
  <cp:lastPrinted>2021-07-02T13:32:00Z</cp:lastPrinted>
  <dcterms:created xsi:type="dcterms:W3CDTF">2022-01-18T13:38:00Z</dcterms:created>
  <dcterms:modified xsi:type="dcterms:W3CDTF">2022-05-06T19:40:00Z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