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1E547642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853EF3">
        <w:t>036567/2021-53</w:t>
      </w:r>
    </w:p>
    <w:p w14:paraId="60D38632" w14:textId="72D1035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53EF3">
        <w:t>146/2021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788B394B" w14:textId="2CE64E2B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3D4009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853EF3">
        <w:rPr>
          <w:color w:val="000000"/>
          <w:sz w:val="20"/>
          <w:szCs w:val="20"/>
        </w:rPr>
        <w:t>AQUISIÇÃO DE PRODUTOS PARA SAÚDE, DO TIPO: </w:t>
      </w:r>
      <w:r w:rsidR="00853EF3">
        <w:rPr>
          <w:rStyle w:val="Forte"/>
          <w:color w:val="000000"/>
          <w:sz w:val="20"/>
          <w:szCs w:val="20"/>
        </w:rPr>
        <w:t>INSUMOS DE LABORATÓRIO, BANDAGEM ANTI SÉPTICA, BRAÇADEIRA P/ GARROTEAMENTO</w:t>
      </w:r>
      <w:r w:rsidR="00853EF3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66A378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2D25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D25">
        <w:rPr>
          <w:sz w:val="24"/>
        </w:rPr>
        <w:t>3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853EF3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9B57E5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D25">
        <w:t>07</w:t>
      </w:r>
      <w:r w:rsidR="007942A9">
        <w:t xml:space="preserve">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3EF3"/>
    <w:rsid w:val="0085522E"/>
    <w:rsid w:val="008616D8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DC2D2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2021-07-02T13:32:00Z</cp:lastPrinted>
  <dcterms:created xsi:type="dcterms:W3CDTF">2022-01-18T13:38:00Z</dcterms:created>
  <dcterms:modified xsi:type="dcterms:W3CDTF">2022-03-07T16:47:00Z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