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11772A90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FC2313" w:rsidRPr="00FC2313">
        <w:t>23523.048063/2021-86</w:t>
      </w:r>
    </w:p>
    <w:p w14:paraId="60D38632" w14:textId="7C1F202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661EBB6A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FC2313">
        <w:rPr>
          <w:color w:val="000000"/>
          <w:sz w:val="20"/>
          <w:szCs w:val="20"/>
        </w:rPr>
        <w:t>escolha da proposta mais vantajosa para a aquisição de </w:t>
      </w:r>
      <w:r w:rsidR="00FC2313">
        <w:rPr>
          <w:b/>
          <w:bCs/>
          <w:color w:val="000000"/>
          <w:sz w:val="20"/>
          <w:szCs w:val="20"/>
        </w:rPr>
        <w:t>INSUMOS PARA ELETROCIRURGIA_CANETAS , ELETRODOS E PINÇAS BIPOLARES</w:t>
      </w:r>
      <w:r w:rsidR="00FC2313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4C25CA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FC2313">
        <w:rPr>
          <w:sz w:val="24"/>
        </w:rPr>
        <w:t>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E1D704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FC2313">
        <w:t>7</w:t>
      </w:r>
      <w:r w:rsidR="009D210E">
        <w:t xml:space="preserve"> </w:t>
      </w:r>
      <w:r w:rsidR="00430A88">
        <w:t xml:space="preserve">de </w:t>
      </w:r>
      <w:r w:rsidR="00320DE7">
        <w:t>fevereiro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2022-02-07T12:01:00Z</dcterms:created>
  <dcterms:modified xsi:type="dcterms:W3CDTF">2022-02-07T12:01:00Z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