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26A5D229" w:rsidR="003F62BA" w:rsidRDefault="00652AAA">
      <w:pPr>
        <w:pStyle w:val="Ttulo1"/>
        <w:spacing w:before="52"/>
        <w:ind w:left="1069"/>
      </w:pPr>
      <w:r>
        <w:t xml:space="preserve">AVISO DE </w:t>
      </w:r>
      <w:r w:rsidR="00187326">
        <w:t>LICITAÇÃO</w:t>
      </w:r>
    </w:p>
    <w:p w14:paraId="717B0FEE" w14:textId="7B1B1250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187326">
        <w:rPr>
          <w:b/>
          <w:sz w:val="24"/>
        </w:rPr>
        <w:t>1</w:t>
      </w:r>
      <w:r w:rsidR="0046623C">
        <w:rPr>
          <w:b/>
          <w:sz w:val="24"/>
        </w:rPr>
        <w:t>34</w:t>
      </w:r>
      <w:r w:rsidR="00187326">
        <w:rPr>
          <w:b/>
          <w:sz w:val="24"/>
        </w:rPr>
        <w:t>/2021</w:t>
      </w:r>
    </w:p>
    <w:p w14:paraId="0AB30397" w14:textId="53A4F8C5" w:rsidR="00652AAA" w:rsidRDefault="00652AA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</w:t>
      </w:r>
      <w:r w:rsidR="002C6980">
        <w:rPr>
          <w:b/>
          <w:sz w:val="24"/>
        </w:rPr>
        <w:t>SO EBSERH N°23523.</w:t>
      </w:r>
      <w:r w:rsidR="00187326">
        <w:rPr>
          <w:b/>
          <w:sz w:val="24"/>
        </w:rPr>
        <w:t>03</w:t>
      </w:r>
      <w:r w:rsidR="0046623C">
        <w:rPr>
          <w:b/>
          <w:sz w:val="24"/>
        </w:rPr>
        <w:t>7217/2021-12</w:t>
      </w:r>
    </w:p>
    <w:p w14:paraId="672F61A5" w14:textId="66644541" w:rsidR="002C6980" w:rsidRDefault="00B25F64" w:rsidP="00187326">
      <w:pPr>
        <w:spacing w:before="146" w:line="362" w:lineRule="auto"/>
        <w:ind w:left="1976" w:right="1992" w:hanging="2"/>
        <w:jc w:val="center"/>
        <w:rPr>
          <w:b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 xml:space="preserve"> </w:t>
      </w:r>
    </w:p>
    <w:p w14:paraId="2161BC43" w14:textId="2CD59BE2" w:rsidR="0046623C" w:rsidRPr="0046623C" w:rsidRDefault="00804493" w:rsidP="0046623C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6623C">
        <w:rPr>
          <w:rFonts w:asciiTheme="minorHAnsi" w:hAnsiTheme="minorHAnsi" w:cstheme="minorHAnsi"/>
          <w:b/>
        </w:rPr>
        <w:t>OBJETO</w:t>
      </w:r>
      <w:r w:rsidR="0046623C" w:rsidRPr="0046623C">
        <w:rPr>
          <w:rFonts w:asciiTheme="minorHAnsi" w:hAnsiTheme="minorHAnsi" w:cstheme="minorHAnsi"/>
          <w:bCs/>
        </w:rPr>
        <w:t>:</w:t>
      </w:r>
      <w:r w:rsidR="0046623C" w:rsidRPr="0046623C">
        <w:rPr>
          <w:rFonts w:asciiTheme="minorHAnsi" w:hAnsiTheme="minorHAnsi" w:cstheme="minorHAnsi"/>
        </w:rPr>
        <w:t xml:space="preserve"> </w:t>
      </w:r>
      <w:r w:rsidR="0046623C" w:rsidRPr="0046623C">
        <w:rPr>
          <w:rFonts w:asciiTheme="minorHAnsi" w:hAnsiTheme="minorHAnsi" w:cstheme="minorHAnsi"/>
          <w:color w:val="000000"/>
          <w:sz w:val="20"/>
          <w:szCs w:val="20"/>
        </w:rPr>
        <w:t>AQUISIÇÃO DE PRODUTOS PARA SAÚDE, DO TIPO:  </w:t>
      </w:r>
      <w:r w:rsidR="0046623C" w:rsidRPr="0046623C">
        <w:rPr>
          <w:rFonts w:asciiTheme="minorHAnsi" w:hAnsiTheme="minorHAnsi" w:cstheme="minorHAnsi"/>
          <w:b/>
          <w:bCs/>
          <w:color w:val="000000"/>
          <w:sz w:val="20"/>
          <w:szCs w:val="20"/>
        </w:rPr>
        <w:t>INSUMOS DE OPME DE </w:t>
      </w:r>
      <w:r w:rsidR="0046623C" w:rsidRPr="0046623C">
        <w:rPr>
          <w:rStyle w:val="Forte"/>
          <w:rFonts w:asciiTheme="minorHAnsi" w:hAnsiTheme="minorHAnsi" w:cstheme="minorHAnsi"/>
          <w:color w:val="000000"/>
          <w:sz w:val="20"/>
          <w:szCs w:val="20"/>
        </w:rPr>
        <w:t>HEMODINÂMICA/ELETROFISIOLOGIA</w:t>
      </w:r>
      <w:r w:rsidR="0046623C" w:rsidRPr="0046623C">
        <w:rPr>
          <w:rFonts w:asciiTheme="minorHAnsi" w:hAnsiTheme="minorHAnsi" w:cstheme="minorHAnsi"/>
          <w:color w:val="000000"/>
          <w:sz w:val="20"/>
          <w:szCs w:val="20"/>
        </w:rPr>
        <w:t>, COM FORNECIMENTO DE EQUIPAMENTO MÉDICO-HOSPITALARES, EM REGIME DE COMODATO, CONFORME CONDIÇÕES, QUANTIDADES E EXIGÊNCIAS ESTABELECIDAS NESTE EDITAL E SEUS ANEXOS.</w:t>
      </w:r>
    </w:p>
    <w:p w14:paraId="2EF196B9" w14:textId="7E758372" w:rsidR="003F62BA" w:rsidRPr="0046623C" w:rsidRDefault="0046623C" w:rsidP="0046623C">
      <w:pPr>
        <w:spacing w:line="360" w:lineRule="auto"/>
        <w:jc w:val="both"/>
        <w:rPr>
          <w:rFonts w:asciiTheme="minorHAnsi" w:hAnsiTheme="minorHAnsi" w:cstheme="minorHAnsi"/>
        </w:rPr>
      </w:pPr>
      <w:r w:rsidRPr="0046623C">
        <w:rPr>
          <w:rFonts w:asciiTheme="minorHAnsi" w:hAnsiTheme="minorHAnsi" w:cstheme="minorHAnsi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Pr="0046623C" w:rsidRDefault="003F62BA">
      <w:pPr>
        <w:pStyle w:val="Corpodetexto"/>
        <w:spacing w:before="1"/>
        <w:rPr>
          <w:rFonts w:asciiTheme="minorHAnsi" w:hAnsiTheme="minorHAnsi" w:cstheme="minorHAnsi"/>
          <w:sz w:val="22"/>
        </w:rPr>
      </w:pPr>
    </w:p>
    <w:p w14:paraId="1D02ADF4" w14:textId="61AD09C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46623C">
        <w:rPr>
          <w:sz w:val="24"/>
        </w:rPr>
        <w:t>16</w:t>
      </w:r>
      <w:r w:rsidR="00051C25">
        <w:rPr>
          <w:sz w:val="24"/>
        </w:rPr>
        <w:t>/</w:t>
      </w:r>
      <w:r w:rsidR="00803AB0">
        <w:rPr>
          <w:sz w:val="24"/>
        </w:rPr>
        <w:t>1</w:t>
      </w:r>
      <w:r w:rsidR="00187326">
        <w:rPr>
          <w:sz w:val="24"/>
        </w:rPr>
        <w:t>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652AA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31816062" w:rsidR="00D84F11" w:rsidRPr="00652AAA" w:rsidRDefault="00803AB0" w:rsidP="00652AAA">
      <w:pPr>
        <w:pStyle w:val="Corpodetexto"/>
        <w:ind w:left="1069" w:right="1084"/>
        <w:jc w:val="center"/>
      </w:pPr>
      <w:r>
        <w:t xml:space="preserve">São Luís (MA), </w:t>
      </w:r>
      <w:r w:rsidR="0046623C">
        <w:t>02</w:t>
      </w:r>
      <w:r>
        <w:t xml:space="preserve"> de</w:t>
      </w:r>
      <w:r w:rsidR="0046623C">
        <w:t xml:space="preserve"> dezembro</w:t>
      </w:r>
      <w:r w:rsidR="003D512A">
        <w:t xml:space="preserve"> de </w:t>
      </w:r>
      <w:r w:rsidR="00804493">
        <w:t>202</w:t>
      </w:r>
      <w:r w:rsidR="003D512A">
        <w:t>1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F7F50"/>
    <w:rsid w:val="00187326"/>
    <w:rsid w:val="001F0D79"/>
    <w:rsid w:val="00213F56"/>
    <w:rsid w:val="002C6980"/>
    <w:rsid w:val="003D512A"/>
    <w:rsid w:val="003F62BA"/>
    <w:rsid w:val="0045337B"/>
    <w:rsid w:val="0046623C"/>
    <w:rsid w:val="004C19CB"/>
    <w:rsid w:val="00501D89"/>
    <w:rsid w:val="00652AAA"/>
    <w:rsid w:val="00654192"/>
    <w:rsid w:val="007414F1"/>
    <w:rsid w:val="007D5CF2"/>
    <w:rsid w:val="00803AB0"/>
    <w:rsid w:val="00804493"/>
    <w:rsid w:val="008616D8"/>
    <w:rsid w:val="00917835"/>
    <w:rsid w:val="00A16B1E"/>
    <w:rsid w:val="00B23669"/>
    <w:rsid w:val="00B25F64"/>
    <w:rsid w:val="00BE2F7B"/>
    <w:rsid w:val="00CF5676"/>
    <w:rsid w:val="00D84F11"/>
    <w:rsid w:val="00DB0FCE"/>
    <w:rsid w:val="00F03306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87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11</cp:revision>
  <cp:lastPrinted>2020-12-28T17:14:00Z</cp:lastPrinted>
  <dcterms:created xsi:type="dcterms:W3CDTF">2021-05-26T13:13:00Z</dcterms:created>
  <dcterms:modified xsi:type="dcterms:W3CDTF">2021-12-02T18:58:00Z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