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3E41EF">
        <w:rPr>
          <w:b/>
          <w:sz w:val="24"/>
        </w:rPr>
        <w:t>REGÃO ELETRÔNICO RP SIDEC Nº 121</w:t>
      </w:r>
      <w:r w:rsidR="00E61660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E61660">
        <w:rPr>
          <w:b/>
          <w:sz w:val="24"/>
        </w:rPr>
        <w:t>SERH SEI Nº 23523.030496/2021-85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3E41EF" w:rsidRPr="000A3AFD" w:rsidRDefault="00804493" w:rsidP="003E41E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E61660">
        <w:rPr>
          <w:color w:val="000000"/>
          <w:sz w:val="20"/>
          <w:szCs w:val="20"/>
        </w:rPr>
        <w:t> </w:t>
      </w:r>
      <w:r w:rsidR="00E61660">
        <w:rPr>
          <w:color w:val="000000"/>
          <w:sz w:val="20"/>
          <w:szCs w:val="20"/>
        </w:rPr>
        <w:t>AQUISIÇÃO DE PRODUTOS PARA SAÚDE, DO TIPO: INSTRUMENTAIS PARA ODONTOLOGIA, CONFORME CONDIÇÕES, QUANTIDADES E EXIGÊNCIAS ESTABELECIDAS NESTE EDITAL E SEUS ANEXOS.</w:t>
      </w:r>
    </w:p>
    <w:p w:rsidR="00051C25" w:rsidRDefault="00051C25" w:rsidP="00051C25">
      <w:pPr>
        <w:pStyle w:val="Corpodetexto"/>
        <w:spacing w:line="360" w:lineRule="auto"/>
        <w:ind w:left="102" w:right="121"/>
        <w:jc w:val="both"/>
      </w:pP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E61660">
        <w:rPr>
          <w:sz w:val="24"/>
        </w:rPr>
        <w:t>: 25/11/2021</w:t>
      </w:r>
      <w:r w:rsidR="003E41EF">
        <w:rPr>
          <w:sz w:val="24"/>
        </w:rPr>
        <w:t>, às 15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E61660">
      <w:pPr>
        <w:pStyle w:val="Corpodetexto"/>
        <w:ind w:left="1069" w:right="1084"/>
        <w:jc w:val="center"/>
      </w:pPr>
      <w:r>
        <w:t>São Luís (MA), 12 de novembro de 2021</w:t>
      </w:r>
      <w:bookmarkStart w:id="0" w:name="_GoBack"/>
      <w:bookmarkEnd w:id="0"/>
      <w:r w:rsidR="00804493">
        <w:t>.</w:t>
      </w:r>
    </w:p>
    <w:p w:rsidR="003F62BA" w:rsidRDefault="003F62BA">
      <w:pPr>
        <w:pStyle w:val="Corpodetexto"/>
      </w:pP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3F62BA">
      <w:pPr>
        <w:pStyle w:val="Corpodetexto"/>
        <w:rPr>
          <w:sz w:val="20"/>
        </w:rPr>
      </w:pP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E41EF"/>
    <w:rsid w:val="003F62BA"/>
    <w:rsid w:val="004C19CB"/>
    <w:rsid w:val="00501D89"/>
    <w:rsid w:val="00804493"/>
    <w:rsid w:val="00CF5676"/>
    <w:rsid w:val="00E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dcterms:created xsi:type="dcterms:W3CDTF">2020-02-03T14:46:00Z</dcterms:created>
  <dcterms:modified xsi:type="dcterms:W3CDTF">2021-11-12T19:35:00Z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