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66E6935C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19411C" w:rsidRPr="0019411C">
        <w:t>23523.027691/2021-28</w:t>
      </w:r>
    </w:p>
    <w:p w14:paraId="60D38632" w14:textId="1DCF198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9411C">
        <w:t>114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2FFCB2E2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19411C">
        <w:rPr>
          <w:color w:val="000000"/>
          <w:sz w:val="20"/>
          <w:szCs w:val="20"/>
        </w:rPr>
        <w:t>aquisição de materiais permanentes tipo </w:t>
      </w:r>
      <w:r w:rsidR="0019411C">
        <w:rPr>
          <w:rStyle w:val="Forte"/>
          <w:color w:val="000000"/>
          <w:sz w:val="20"/>
          <w:szCs w:val="20"/>
        </w:rPr>
        <w:t>aquecedor, frigobar, refrigerador doméstico, freezer, purificador de água e cafeteira</w:t>
      </w:r>
      <w:r w:rsidR="0019411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58C548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9411C">
        <w:rPr>
          <w:sz w:val="24"/>
        </w:rPr>
        <w:t>27</w:t>
      </w:r>
      <w:r w:rsidR="00051C25">
        <w:rPr>
          <w:sz w:val="24"/>
        </w:rPr>
        <w:t>/</w:t>
      </w:r>
      <w:r w:rsidR="0019411C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35682C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9411C">
        <w:t>15 de outubro de 2021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75AFA8B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19411C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9411C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94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2021-10-15T11:51:00Z</dcterms:created>
  <dcterms:modified xsi:type="dcterms:W3CDTF">2021-10-15T11:51:00Z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