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17B0FEE" w14:textId="7A8EEA13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5A310A">
        <w:rPr>
          <w:b/>
          <w:sz w:val="24"/>
        </w:rPr>
        <w:t>115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6CE6F477" w:rsidR="003F62BA" w:rsidRDefault="00804493">
      <w:pPr>
        <w:spacing w:before="146" w:line="362" w:lineRule="auto"/>
        <w:ind w:left="1976" w:right="1992" w:hanging="2"/>
        <w:jc w:val="center"/>
        <w:rPr>
          <w:rFonts w:asciiTheme="majorHAnsi" w:hAnsiTheme="majorHAnsi"/>
          <w:b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85522E" w:rsidRPr="0085522E">
        <w:rPr>
          <w:rFonts w:asciiTheme="majorHAnsi" w:hAnsiTheme="majorHAnsi"/>
          <w:b/>
        </w:rPr>
        <w:t>23523.</w:t>
      </w:r>
      <w:r w:rsidR="005A310A">
        <w:rPr>
          <w:rFonts w:asciiTheme="majorHAnsi" w:hAnsiTheme="majorHAnsi"/>
          <w:b/>
        </w:rPr>
        <w:t>033491/2021-12</w:t>
      </w:r>
    </w:p>
    <w:p w14:paraId="733D5C35" w14:textId="17905940" w:rsidR="005A310A" w:rsidRDefault="005A310A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PROCESSO ORIGINAL – 23523.009293/2021-20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214C2227" w14:textId="5C3FCF1E" w:rsidR="00F03306" w:rsidRPr="005A310A" w:rsidRDefault="00804493" w:rsidP="005A310A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5A310A">
        <w:rPr>
          <w:color w:val="000000"/>
        </w:rPr>
        <w:t>aquisição de material de consumo tipo </w:t>
      </w:r>
      <w:r w:rsidR="005A310A">
        <w:rPr>
          <w:rStyle w:val="Forte"/>
          <w:color w:val="000000"/>
        </w:rPr>
        <w:t>(PRONGAS NASAIS, PARA CPAP), CONFORME ESPECIFICAÇÕES E QUANTIDADES CONSTANTES DO ENCARTE A DO TERMO DE REFERÊNCIA – Anexo I.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BD9F401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5A310A">
        <w:rPr>
          <w:sz w:val="24"/>
        </w:rPr>
        <w:t>11</w:t>
      </w:r>
      <w:r w:rsidR="00051C25">
        <w:rPr>
          <w:sz w:val="24"/>
        </w:rPr>
        <w:t>/</w:t>
      </w:r>
      <w:r w:rsidR="005A310A">
        <w:rPr>
          <w:sz w:val="24"/>
        </w:rPr>
        <w:t>10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6249468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5522E">
        <w:t xml:space="preserve">11 de Junho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2925C8D2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5A310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Christopher Anders</w:t>
      </w:r>
      <w:r w:rsidR="00C06FAB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enn</w:t>
      </w:r>
    </w:p>
    <w:p w14:paraId="5879DD29" w14:textId="6C8729D5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 xml:space="preserve">Chefe </w:t>
      </w:r>
      <w:r w:rsidR="005A310A">
        <w:t xml:space="preserve">Substituto </w:t>
      </w:r>
      <w:r w:rsidR="00804493">
        <w:t>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lastRenderedPageBreak/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D512A"/>
    <w:rsid w:val="003F62BA"/>
    <w:rsid w:val="0045337B"/>
    <w:rsid w:val="004C19CB"/>
    <w:rsid w:val="00501D89"/>
    <w:rsid w:val="005A310A"/>
    <w:rsid w:val="00654192"/>
    <w:rsid w:val="007414F1"/>
    <w:rsid w:val="00804493"/>
    <w:rsid w:val="0085522E"/>
    <w:rsid w:val="008616D8"/>
    <w:rsid w:val="00917835"/>
    <w:rsid w:val="00A16B1E"/>
    <w:rsid w:val="00B23669"/>
    <w:rsid w:val="00C06FAB"/>
    <w:rsid w:val="00CF5676"/>
    <w:rsid w:val="00D84F11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A3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2021-06-10T14:12:00Z</cp:lastPrinted>
  <dcterms:created xsi:type="dcterms:W3CDTF">2021-09-29T12:08:00Z</dcterms:created>
  <dcterms:modified xsi:type="dcterms:W3CDTF">2021-09-29T12:08:00Z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