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1A70EB9F" w:rsidR="003F62BA" w:rsidRDefault="008C537A">
      <w:pPr>
        <w:pStyle w:val="Ttulo1"/>
        <w:spacing w:before="52"/>
        <w:ind w:left="1069"/>
      </w:pPr>
      <w:r>
        <w:t>AVISO DE REABERTURA</w:t>
      </w:r>
    </w:p>
    <w:p w14:paraId="5B992B4E" w14:textId="5F88A90C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7849B0">
        <w:rPr>
          <w:b/>
          <w:sz w:val="24"/>
        </w:rPr>
        <w:t>054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7849B0">
        <w:rPr>
          <w:b/>
          <w:sz w:val="24"/>
        </w:rPr>
        <w:t>23523.046192/2020-59</w:t>
      </w:r>
    </w:p>
    <w:p w14:paraId="683B44F4" w14:textId="6E9E802B" w:rsidR="00F1019A" w:rsidRPr="00F1019A" w:rsidRDefault="00F1019A" w:rsidP="00F101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1019A">
        <w:rPr>
          <w:rFonts w:asciiTheme="minorHAnsi" w:hAnsiTheme="minorHAnsi"/>
          <w:b/>
          <w:sz w:val="24"/>
          <w:szCs w:val="24"/>
        </w:rPr>
        <w:t>PROCES</w:t>
      </w:r>
      <w:r w:rsidR="007849B0">
        <w:rPr>
          <w:rFonts w:asciiTheme="minorHAnsi" w:hAnsiTheme="minorHAnsi"/>
          <w:b/>
          <w:sz w:val="24"/>
          <w:szCs w:val="24"/>
        </w:rPr>
        <w:t>SO ANTERIOR: 23523.023791/2020-02 (RP SIDEC 088</w:t>
      </w:r>
      <w:r w:rsidRPr="00F1019A">
        <w:rPr>
          <w:rFonts w:asciiTheme="minorHAnsi" w:hAnsiTheme="minorHAnsi"/>
          <w:b/>
          <w:sz w:val="24"/>
          <w:szCs w:val="24"/>
        </w:rPr>
        <w:t>/2020)  - REPUBLICAÇÃO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331D179E" w14:textId="704B4457" w:rsidR="007849B0" w:rsidRPr="000A3AFD" w:rsidRDefault="00804493" w:rsidP="007849B0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7849B0" w:rsidRPr="000A3AFD">
        <w:rPr>
          <w:rFonts w:cs="Times New Roman"/>
        </w:rPr>
        <w:t xml:space="preserve">AQUISIÇÃO DE </w:t>
      </w:r>
      <w:r w:rsidR="007849B0" w:rsidRPr="00671BE6">
        <w:rPr>
          <w:rFonts w:eastAsia="Times New Roman"/>
        </w:rPr>
        <w:t>PRODUTOS PARA SAÚDE, DO TIPO</w:t>
      </w:r>
      <w:r w:rsidR="007849B0" w:rsidRPr="00671BE6">
        <w:rPr>
          <w:rFonts w:eastAsia="Times New Roman"/>
          <w:b/>
        </w:rPr>
        <w:t xml:space="preserve"> ÓRTESES, PRÓTESES E MATERIAIS ESPECIAIS – OPME, </w:t>
      </w:r>
      <w:r w:rsidR="007849B0" w:rsidRPr="00671BE6">
        <w:rPr>
          <w:rFonts w:eastAsia="Times New Roman"/>
        </w:rPr>
        <w:t xml:space="preserve">NESTE CASO: </w:t>
      </w:r>
      <w:r w:rsidR="007849B0" w:rsidRPr="00671BE6">
        <w:rPr>
          <w:rFonts w:eastAsia="Times New Roman"/>
          <w:b/>
        </w:rPr>
        <w:t>INSUMOS PARA PROCEDIMENTOS DE HEMODINÂMICA</w:t>
      </w:r>
      <w:r w:rsidR="007849B0" w:rsidRPr="000A3AFD">
        <w:rPr>
          <w:rFonts w:cs="Times New Roman"/>
          <w:b/>
        </w:rPr>
        <w:t xml:space="preserve">, CONFORME ESPECIFICAÇÕES E QUANTIDADES CONSTANTES DO </w:t>
      </w:r>
      <w:r w:rsidR="007849B0" w:rsidRPr="00671BE6">
        <w:rPr>
          <w:rFonts w:cs="Times New Roman"/>
          <w:b/>
        </w:rPr>
        <w:t>ENCARTE A</w:t>
      </w:r>
      <w:r w:rsidR="007849B0" w:rsidRPr="000A3AFD">
        <w:rPr>
          <w:rFonts w:cs="Times New Roman"/>
          <w:b/>
        </w:rPr>
        <w:t xml:space="preserve"> DO TERMO DE REFERÊNCIA – ANEXO I.</w:t>
      </w:r>
    </w:p>
    <w:p w14:paraId="214C2227" w14:textId="2E23EBE2" w:rsidR="00F03306" w:rsidRPr="00F03306" w:rsidRDefault="00F03306" w:rsidP="00436356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3D1C91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C537A">
        <w:rPr>
          <w:sz w:val="24"/>
        </w:rPr>
        <w:t>15</w:t>
      </w:r>
      <w:r w:rsidR="00051C25">
        <w:rPr>
          <w:sz w:val="24"/>
        </w:rPr>
        <w:t>/</w:t>
      </w:r>
      <w:r w:rsidR="008C537A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8C537A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B3B8F6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C537A">
        <w:t>02 de junho</w:t>
      </w:r>
      <w:bookmarkStart w:id="0" w:name="_GoBack"/>
      <w:bookmarkEnd w:id="0"/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36356"/>
    <w:rsid w:val="0045337B"/>
    <w:rsid w:val="004C19CB"/>
    <w:rsid w:val="00501D89"/>
    <w:rsid w:val="00654192"/>
    <w:rsid w:val="007414F1"/>
    <w:rsid w:val="007849B0"/>
    <w:rsid w:val="00804493"/>
    <w:rsid w:val="008616D8"/>
    <w:rsid w:val="008C537A"/>
    <w:rsid w:val="00A16B1E"/>
    <w:rsid w:val="00B23669"/>
    <w:rsid w:val="00B62FFE"/>
    <w:rsid w:val="00CF5676"/>
    <w:rsid w:val="00D353D9"/>
    <w:rsid w:val="00DB0FCE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18</cp:revision>
  <cp:lastPrinted>2021-01-14T10:41:00Z</cp:lastPrinted>
  <dcterms:created xsi:type="dcterms:W3CDTF">2020-02-03T14:46:00Z</dcterms:created>
  <dcterms:modified xsi:type="dcterms:W3CDTF">2021-06-01T17:58:00Z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