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19BC597" w:rsidR="003F62BA" w:rsidRDefault="008C537A">
      <w:pPr>
        <w:pStyle w:val="Ttulo1"/>
        <w:spacing w:before="52"/>
        <w:ind w:left="1069"/>
      </w:pPr>
      <w:r>
        <w:t>AVISO DE</w:t>
      </w:r>
      <w:r w:rsidR="00916C8A">
        <w:t xml:space="preserve"> LICITAÇÃO</w:t>
      </w:r>
    </w:p>
    <w:p w14:paraId="5B992B4E" w14:textId="2330727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2E2258">
        <w:rPr>
          <w:b/>
          <w:sz w:val="24"/>
        </w:rPr>
        <w:t>0070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2E2258">
        <w:rPr>
          <w:b/>
          <w:sz w:val="24"/>
        </w:rPr>
        <w:t>23523.018782/2021-72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0EE6D193" w14:textId="18F4F044" w:rsidR="002E2258" w:rsidRPr="000A3AFD" w:rsidRDefault="00804493" w:rsidP="002E2258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E2258" w:rsidRPr="000A3AFD">
        <w:rPr>
          <w:rFonts w:cs="Times New Roman"/>
        </w:rPr>
        <w:t xml:space="preserve">AQUISIÇÃO DE </w:t>
      </w:r>
      <w:r w:rsidR="002E2258" w:rsidRPr="00D507A1">
        <w:rPr>
          <w:rFonts w:eastAsia="Times New Roman"/>
        </w:rPr>
        <w:t xml:space="preserve">PRODUTOS PARA SAÚDE, DO TIPO: </w:t>
      </w:r>
      <w:r w:rsidR="002E2258" w:rsidRPr="00D507A1">
        <w:rPr>
          <w:rFonts w:eastAsia="Times New Roman"/>
          <w:b/>
          <w:bCs/>
        </w:rPr>
        <w:t>ABSORVENTE, ALGODÃO, ATADURAS, COMPRESSA CIRÚRGICA, ESPARADRAPO, FITA MICROPOROSA, FRALDAS</w:t>
      </w:r>
      <w:r w:rsidR="002E2258" w:rsidRPr="000A3AFD">
        <w:rPr>
          <w:rFonts w:cs="Times New Roman"/>
          <w:b/>
        </w:rPr>
        <w:t xml:space="preserve">, CONFORME ESPECIFICAÇÕES E QUANTIDADES CONSTANTES DO </w:t>
      </w:r>
      <w:r w:rsidR="002E2258" w:rsidRPr="00D507A1">
        <w:rPr>
          <w:rFonts w:cs="Times New Roman"/>
          <w:b/>
        </w:rPr>
        <w:t>ENCARTE A</w:t>
      </w:r>
      <w:r w:rsidR="002E2258" w:rsidRPr="000A3AFD">
        <w:rPr>
          <w:rFonts w:cs="Times New Roman"/>
          <w:b/>
        </w:rPr>
        <w:t xml:space="preserve"> DO TERMO DE REFERÊNCIA – ANEXO I.</w:t>
      </w:r>
    </w:p>
    <w:p w14:paraId="2EF196B9" w14:textId="355EBF8A" w:rsidR="003F62BA" w:rsidRDefault="00F03306" w:rsidP="002E2258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891225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E2258">
        <w:rPr>
          <w:sz w:val="24"/>
        </w:rPr>
        <w:t>05</w:t>
      </w:r>
      <w:r w:rsidR="00051C25">
        <w:rPr>
          <w:sz w:val="24"/>
        </w:rPr>
        <w:t>/</w:t>
      </w:r>
      <w:r w:rsidR="002E2258">
        <w:rPr>
          <w:sz w:val="24"/>
        </w:rPr>
        <w:t>07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916C8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C756B5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E2258">
        <w:t>21</w:t>
      </w:r>
      <w:bookmarkStart w:id="0" w:name="_GoBack"/>
      <w:bookmarkEnd w:id="0"/>
      <w:r w:rsidR="008C537A">
        <w:t xml:space="preserve"> de junho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E2258"/>
    <w:rsid w:val="003F62BA"/>
    <w:rsid w:val="00436356"/>
    <w:rsid w:val="0045337B"/>
    <w:rsid w:val="004C19CB"/>
    <w:rsid w:val="00501D89"/>
    <w:rsid w:val="00654192"/>
    <w:rsid w:val="007414F1"/>
    <w:rsid w:val="007849B0"/>
    <w:rsid w:val="00804493"/>
    <w:rsid w:val="008616D8"/>
    <w:rsid w:val="008C537A"/>
    <w:rsid w:val="00916C8A"/>
    <w:rsid w:val="00A16B1E"/>
    <w:rsid w:val="00B23669"/>
    <w:rsid w:val="00B62FFE"/>
    <w:rsid w:val="00CF5676"/>
    <w:rsid w:val="00D353D9"/>
    <w:rsid w:val="00DB0FCE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20</cp:revision>
  <cp:lastPrinted>2021-01-14T10:41:00Z</cp:lastPrinted>
  <dcterms:created xsi:type="dcterms:W3CDTF">2020-02-03T14:46:00Z</dcterms:created>
  <dcterms:modified xsi:type="dcterms:W3CDTF">2021-06-18T19:02:00Z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