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1E18" w14:textId="77777777" w:rsidR="00AB50DD" w:rsidRP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  <w:noProof/>
          <w:lang w:val="pt-BR" w:eastAsia="pt-BR" w:bidi="ar-SA"/>
        </w:rPr>
        <w:drawing>
          <wp:anchor distT="0" distB="0" distL="0" distR="0" simplePos="0" relativeHeight="251658241" behindDoc="0" locked="0" layoutInCell="0" hidden="0" allowOverlap="1" wp14:anchorId="60E8E80F" wp14:editId="621B7897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dNZI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95C14">
        <w:rPr>
          <w:rFonts w:asciiTheme="minorHAnsi" w:hAnsiTheme="minorHAnsi"/>
        </w:rPr>
        <w:t>U</w:t>
      </w:r>
      <w:r w:rsidR="00AB50DD" w:rsidRPr="00495C14">
        <w:rPr>
          <w:rFonts w:asciiTheme="minorHAnsi" w:hAnsiTheme="minorHAnsi"/>
        </w:rPr>
        <w:t>NIVERSIDADE FEDERAL DO MARANHÃO</w:t>
      </w:r>
    </w:p>
    <w:p w14:paraId="3589538A" w14:textId="77777777" w:rsid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HOSPITAL UNIVERSITÁRIO </w:t>
      </w:r>
    </w:p>
    <w:p w14:paraId="7056A049" w14:textId="77777777" w:rsidR="00452CD6" w:rsidRPr="00495C14" w:rsidRDefault="00495C14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UNIDADE DE COMPRAS</w:t>
      </w:r>
    </w:p>
    <w:p w14:paraId="464FF17A" w14:textId="77777777" w:rsidR="00452CD6" w:rsidRPr="00495C14" w:rsidRDefault="00452CD6">
      <w:pPr>
        <w:pStyle w:val="Corpodetexto"/>
        <w:rPr>
          <w:rFonts w:asciiTheme="minorHAnsi" w:hAnsiTheme="minorHAnsi"/>
          <w:sz w:val="20"/>
        </w:rPr>
      </w:pPr>
    </w:p>
    <w:p w14:paraId="03EFB0F6" w14:textId="77777777" w:rsidR="00CD76CB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>AVISO</w:t>
      </w:r>
    </w:p>
    <w:p w14:paraId="1D648677" w14:textId="77777777" w:rsidR="00452CD6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 </w:t>
      </w:r>
      <w:r w:rsidR="00700D67" w:rsidRPr="00495C14">
        <w:rPr>
          <w:rFonts w:asciiTheme="minorHAnsi" w:hAnsiTheme="minorHAnsi"/>
        </w:rPr>
        <w:t>CH</w:t>
      </w:r>
      <w:r w:rsidR="001E023B">
        <w:rPr>
          <w:rFonts w:asciiTheme="minorHAnsi" w:hAnsiTheme="minorHAnsi"/>
        </w:rPr>
        <w:t>AMADA PÚBLICA</w:t>
      </w:r>
      <w:r w:rsidR="00213D30">
        <w:rPr>
          <w:rFonts w:asciiTheme="minorHAnsi" w:hAnsiTheme="minorHAnsi"/>
        </w:rPr>
        <w:t xml:space="preserve"> Nº 19</w:t>
      </w:r>
      <w:r w:rsidR="00CD76CB" w:rsidRPr="00495C14">
        <w:rPr>
          <w:rFonts w:asciiTheme="minorHAnsi" w:hAnsiTheme="minorHAnsi"/>
        </w:rPr>
        <w:t>/2021</w:t>
      </w:r>
    </w:p>
    <w:p w14:paraId="34874671" w14:textId="77777777" w:rsidR="0085540D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PROCESSO EBSERH SEI Nº </w:t>
      </w:r>
      <w:r w:rsidR="00213D30" w:rsidRPr="00213D30">
        <w:rPr>
          <w:rFonts w:asciiTheme="minorHAnsi" w:hAnsiTheme="minorHAnsi"/>
          <w:b/>
          <w:sz w:val="24"/>
        </w:rPr>
        <w:t>23523.017515/2021-88</w:t>
      </w:r>
    </w:p>
    <w:p w14:paraId="44A63444" w14:textId="77777777" w:rsidR="00452CD6" w:rsidRPr="00DD0977" w:rsidRDefault="00E405E2" w:rsidP="00700D67">
      <w:pPr>
        <w:spacing w:before="146" w:line="362" w:lineRule="auto"/>
        <w:ind w:left="1976" w:right="1992" w:hanging="2"/>
        <w:jc w:val="center"/>
        <w:rPr>
          <w:color w:val="000000"/>
        </w:rPr>
      </w:pPr>
      <w:r w:rsidRPr="00495C14">
        <w:rPr>
          <w:rFonts w:asciiTheme="minorHAnsi" w:hAnsiTheme="minorHAnsi"/>
          <w:b/>
          <w:sz w:val="24"/>
        </w:rPr>
        <w:t xml:space="preserve">  </w:t>
      </w:r>
    </w:p>
    <w:p w14:paraId="372FFF07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D0977">
        <w:rPr>
          <w:color w:val="000000"/>
        </w:rPr>
        <w:t xml:space="preserve">OBJETO: </w:t>
      </w:r>
      <w:r w:rsidR="001E023B" w:rsidRPr="00DD0977">
        <w:rPr>
          <w:color w:val="000000"/>
        </w:rPr>
        <w:t>Aquisição</w:t>
      </w:r>
      <w:r w:rsidR="00495C14" w:rsidRPr="00DD0977">
        <w:rPr>
          <w:color w:val="000000"/>
        </w:rPr>
        <w:t xml:space="preserve"> em caráter de urgência</w:t>
      </w:r>
      <w:r w:rsidR="00925D80" w:rsidRPr="00DD0977">
        <w:rPr>
          <w:color w:val="000000"/>
        </w:rPr>
        <w:t xml:space="preserve"> de </w:t>
      </w:r>
      <w:r w:rsidR="00213D30">
        <w:rPr>
          <w:color w:val="000000"/>
        </w:rPr>
        <w:t>material hospitalar do tipo CONJUNTO DE ESCOVA/ESPONJA, FILTRO BACTERIANO E VIRAL</w:t>
      </w:r>
      <w:r w:rsidR="00746C4D" w:rsidRPr="00746C4D">
        <w:rPr>
          <w:rFonts w:asciiTheme="minorHAnsi" w:eastAsia="SimSun" w:hAnsiTheme="minorHAnsi" w:cs="Times New Roman"/>
          <w:bCs/>
          <w:kern w:val="1"/>
          <w:sz w:val="24"/>
          <w:szCs w:val="24"/>
          <w:lang w:val="pt-BR" w:eastAsia="zh-CN" w:bidi="ar-SA"/>
        </w:rPr>
        <w:t> utilizados para tratamento da CO</w:t>
      </w:r>
      <w:r w:rsidR="00213D30">
        <w:rPr>
          <w:rFonts w:asciiTheme="minorHAnsi" w:eastAsia="SimSun" w:hAnsiTheme="minorHAnsi" w:cs="Times New Roman"/>
          <w:bCs/>
          <w:kern w:val="1"/>
          <w:sz w:val="24"/>
          <w:szCs w:val="24"/>
          <w:lang w:val="pt-BR" w:eastAsia="zh-CN" w:bidi="ar-SA"/>
        </w:rPr>
        <w:t>VID-19 e comorbidades associada</w:t>
      </w:r>
      <w:r w:rsidR="00DD0977" w:rsidRPr="00746C4D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,</w:t>
      </w:r>
      <w:r w:rsidR="001E023B" w:rsidRPr="00557337">
        <w:rPr>
          <w:rStyle w:val="Forte"/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conforme especificações e qua</w:t>
      </w:r>
      <w:r w:rsidR="00495C14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ntidades constantes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 xml:space="preserve"> do Termo de Referência – Anexo I.</w:t>
      </w:r>
    </w:p>
    <w:p w14:paraId="47577FB7" w14:textId="77777777" w:rsidR="00452CD6" w:rsidRPr="00557337" w:rsidRDefault="00452CD6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02CB76F6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529F68EC" w14:textId="77777777" w:rsidR="00452CD6" w:rsidRPr="00557337" w:rsidRDefault="001A1920">
      <w:pPr>
        <w:ind w:left="102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 xml:space="preserve">PRAZO DE PARTICIPAÇÃO: </w:t>
      </w:r>
      <w:r w:rsidR="00213D30">
        <w:rPr>
          <w:rFonts w:asciiTheme="minorHAnsi" w:hAnsiTheme="minorHAnsi"/>
          <w:sz w:val="24"/>
          <w:szCs w:val="24"/>
        </w:rPr>
        <w:t>14/05/2021</w:t>
      </w:r>
      <w:r w:rsidR="00E405E2" w:rsidRPr="00557337">
        <w:rPr>
          <w:rFonts w:asciiTheme="minorHAnsi" w:hAnsiTheme="minorHAnsi"/>
          <w:sz w:val="24"/>
          <w:szCs w:val="24"/>
        </w:rPr>
        <w:t xml:space="preserve">, às </w:t>
      </w:r>
      <w:r w:rsidRPr="00557337">
        <w:rPr>
          <w:rFonts w:asciiTheme="minorHAnsi" w:hAnsiTheme="minorHAnsi"/>
          <w:sz w:val="24"/>
          <w:szCs w:val="24"/>
        </w:rPr>
        <w:t>09</w:t>
      </w:r>
      <w:r w:rsidR="00E405E2" w:rsidRPr="00557337">
        <w:rPr>
          <w:rFonts w:asciiTheme="minorHAnsi" w:hAnsiTheme="minorHAnsi"/>
          <w:sz w:val="24"/>
          <w:szCs w:val="24"/>
        </w:rPr>
        <w:t xml:space="preserve">:00, </w:t>
      </w:r>
      <w:r w:rsidR="00725A7C">
        <w:rPr>
          <w:rFonts w:asciiTheme="minorHAnsi" w:hAnsiTheme="minorHAnsi"/>
          <w:sz w:val="24"/>
          <w:szCs w:val="24"/>
        </w:rPr>
        <w:t xml:space="preserve">até </w:t>
      </w:r>
      <w:r w:rsidR="00213D30">
        <w:rPr>
          <w:rFonts w:asciiTheme="minorHAnsi" w:hAnsiTheme="minorHAnsi"/>
          <w:sz w:val="24"/>
          <w:szCs w:val="24"/>
        </w:rPr>
        <w:t xml:space="preserve"> 20</w:t>
      </w:r>
      <w:r w:rsidR="001A30F2">
        <w:rPr>
          <w:rFonts w:asciiTheme="minorHAnsi" w:hAnsiTheme="minorHAnsi"/>
          <w:sz w:val="24"/>
          <w:szCs w:val="24"/>
        </w:rPr>
        <w:t>/05/2021</w:t>
      </w:r>
      <w:r w:rsidRPr="00557337">
        <w:rPr>
          <w:rFonts w:asciiTheme="minorHAnsi" w:hAnsiTheme="minorHAnsi"/>
          <w:sz w:val="24"/>
          <w:szCs w:val="24"/>
        </w:rPr>
        <w:t xml:space="preserve"> às 23:59 </w:t>
      </w:r>
      <w:r w:rsidR="00E405E2" w:rsidRPr="00557337">
        <w:rPr>
          <w:rFonts w:asciiTheme="minorHAnsi" w:hAnsiTheme="minorHAnsi"/>
          <w:sz w:val="24"/>
          <w:szCs w:val="24"/>
        </w:rPr>
        <w:t>horário de Brasília/DF.</w:t>
      </w:r>
    </w:p>
    <w:p w14:paraId="4889105C" w14:textId="77777777" w:rsidR="00452CD6" w:rsidRPr="00495C14" w:rsidRDefault="00452CD6">
      <w:pPr>
        <w:pStyle w:val="Corpodetexto"/>
        <w:spacing w:before="2"/>
        <w:rPr>
          <w:rFonts w:asciiTheme="minorHAnsi" w:hAnsiTheme="minorHAnsi"/>
          <w:sz w:val="20"/>
        </w:rPr>
      </w:pPr>
    </w:p>
    <w:p w14:paraId="4D45761C" w14:textId="77777777" w:rsidR="00452CD6" w:rsidRPr="00495C14" w:rsidRDefault="00452CD6">
      <w:pPr>
        <w:pStyle w:val="Corpodetexto"/>
        <w:spacing w:before="11"/>
        <w:rPr>
          <w:rFonts w:asciiTheme="minorHAnsi" w:hAnsiTheme="minorHAnsi"/>
          <w:sz w:val="21"/>
        </w:rPr>
      </w:pPr>
    </w:p>
    <w:p w14:paraId="7CD0DE18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line="353" w:lineRule="auto"/>
        <w:ind w:left="821" w:right="117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Edital e demais informações disponíveis em</w:t>
      </w:r>
      <w:r w:rsidRPr="00495C14">
        <w:rPr>
          <w:rFonts w:asciiTheme="minorHAnsi" w:hAnsiTheme="minorHAnsi"/>
          <w:color w:val="0462C1"/>
          <w:sz w:val="24"/>
        </w:rPr>
        <w:t xml:space="preserve"> </w:t>
      </w:r>
      <w:r w:rsidR="00637DBC" w:rsidRPr="00495C14">
        <w:rPr>
          <w:rFonts w:asciiTheme="minorHAnsi" w:hAnsiTheme="minorHAnsi"/>
          <w:color w:val="000000"/>
        </w:rPr>
        <w:t> http://licitacao.huufma.br</w:t>
      </w:r>
    </w:p>
    <w:p w14:paraId="73E53B52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 w:rsidRPr="00495C14">
        <w:rPr>
          <w:rFonts w:asciiTheme="minorHAnsi" w:hAnsiTheme="minorHAnsi"/>
          <w:spacing w:val="-3"/>
          <w:sz w:val="24"/>
        </w:rPr>
        <w:t xml:space="preserve"> </w:t>
      </w:r>
      <w:hyperlink r:id="rId6" w:history="1">
        <w:r w:rsidR="00B626DA" w:rsidRPr="00495C14">
          <w:rPr>
            <w:rStyle w:val="Hyperlink"/>
            <w:rFonts w:asciiTheme="minorHAnsi" w:hAnsiTheme="minorHAnsi"/>
            <w:sz w:val="24"/>
          </w:rPr>
          <w:t>compras@huufma.br</w:t>
        </w:r>
      </w:hyperlink>
    </w:p>
    <w:p w14:paraId="3C21BBB0" w14:textId="77777777" w:rsidR="00452CD6" w:rsidRPr="00495C14" w:rsidRDefault="00E405E2">
      <w:pPr>
        <w:pStyle w:val="Corpodetexto"/>
        <w:spacing w:before="148" w:line="360" w:lineRule="auto"/>
        <w:ind w:left="102" w:right="117"/>
        <w:jc w:val="both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Informações adicionais serão prestadas na Unidade de </w:t>
      </w:r>
      <w:r w:rsidR="00B626DA" w:rsidRPr="00495C14">
        <w:rPr>
          <w:rFonts w:asciiTheme="minorHAnsi" w:hAnsiTheme="minorHAnsi"/>
        </w:rPr>
        <w:t xml:space="preserve">Compras </w:t>
      </w:r>
      <w:r w:rsidRPr="00495C14">
        <w:rPr>
          <w:rFonts w:asciiTheme="minorHAnsi" w:hAnsiTheme="minorHAnsi"/>
        </w:rPr>
        <w:t>do Hospital Un</w:t>
      </w:r>
      <w:r w:rsidR="005408D0" w:rsidRPr="00495C14">
        <w:rPr>
          <w:rFonts w:asciiTheme="minorHAnsi" w:hAnsiTheme="minorHAnsi"/>
        </w:rPr>
        <w:t>iversitário Federal do Maranhão</w:t>
      </w:r>
      <w:r w:rsidRPr="00495C14">
        <w:rPr>
          <w:rFonts w:asciiTheme="minorHAnsi" w:hAnsiTheme="minorHAnsi"/>
        </w:rPr>
        <w:t>, no horário de 08h00min às 12h00min e das 14h00min às 18h00min de segunda a sexta-feira ou pelos</w:t>
      </w:r>
      <w:r w:rsidRPr="00495C14">
        <w:rPr>
          <w:rFonts w:asciiTheme="minorHAnsi" w:hAnsiTheme="minorHAnsi"/>
          <w:spacing w:val="-11"/>
        </w:rPr>
        <w:t xml:space="preserve"> </w:t>
      </w:r>
      <w:r w:rsidRPr="00495C14">
        <w:rPr>
          <w:rFonts w:asciiTheme="minorHAnsi" w:hAnsiTheme="minorHAnsi"/>
        </w:rPr>
        <w:t>contatos:</w:t>
      </w:r>
    </w:p>
    <w:p w14:paraId="752A355D" w14:textId="77777777" w:rsidR="00B626DA" w:rsidRPr="00495C14" w:rsidRDefault="00E405E2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r w:rsidRPr="00495C14">
        <w:rPr>
          <w:rFonts w:asciiTheme="minorHAnsi" w:hAnsiTheme="minorHAnsi"/>
          <w:lang w:val="en-US"/>
        </w:rPr>
        <w:t xml:space="preserve">Email: </w:t>
      </w:r>
      <w:r w:rsidR="00B626DA" w:rsidRPr="00495C14">
        <w:rPr>
          <w:rFonts w:asciiTheme="minorHAnsi" w:hAnsiTheme="minorHAnsi"/>
          <w:lang w:val="en-US"/>
        </w:rPr>
        <w:t>compras@huufma.br</w:t>
      </w:r>
    </w:p>
    <w:p w14:paraId="6F4E163C" w14:textId="77777777" w:rsidR="00452CD6" w:rsidRPr="00495C14" w:rsidRDefault="001A30F2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en-US"/>
        </w:rPr>
        <w:t>Telefone</w:t>
      </w:r>
      <w:proofErr w:type="spellEnd"/>
      <w:r w:rsidR="00B626DA" w:rsidRPr="00495C14">
        <w:rPr>
          <w:rFonts w:asciiTheme="minorHAnsi" w:hAnsiTheme="minorHAnsi"/>
          <w:lang w:val="en-US"/>
        </w:rPr>
        <w:t>(s): (98) 2109-1188/ 11189/ 6450/ 1245/ 6475</w:t>
      </w:r>
      <w:r w:rsidR="00E405E2" w:rsidRPr="00495C14">
        <w:rPr>
          <w:rFonts w:asciiTheme="minorHAnsi" w:hAnsiTheme="minorHAnsi"/>
          <w:lang w:val="en-US"/>
        </w:rPr>
        <w:t>.</w:t>
      </w:r>
    </w:p>
    <w:p w14:paraId="21B7F9E7" w14:textId="77777777" w:rsidR="005408D0" w:rsidRPr="00495C14" w:rsidRDefault="005408D0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</w:p>
    <w:p w14:paraId="29FAE15F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São Luís (MA), </w:t>
      </w:r>
      <w:r w:rsidR="00213D30">
        <w:rPr>
          <w:rFonts w:asciiTheme="minorHAnsi" w:hAnsiTheme="minorHAnsi"/>
        </w:rPr>
        <w:t>13</w:t>
      </w:r>
      <w:r w:rsidR="00637DBC" w:rsidRPr="00495C14">
        <w:rPr>
          <w:rFonts w:asciiTheme="minorHAnsi" w:hAnsiTheme="minorHAnsi"/>
        </w:rPr>
        <w:t xml:space="preserve"> </w:t>
      </w:r>
      <w:r w:rsidRPr="00495C14">
        <w:rPr>
          <w:rFonts w:asciiTheme="minorHAnsi" w:hAnsiTheme="minorHAnsi"/>
        </w:rPr>
        <w:t xml:space="preserve">de </w:t>
      </w:r>
      <w:r w:rsidR="009E2D0D">
        <w:rPr>
          <w:rFonts w:asciiTheme="minorHAnsi" w:hAnsiTheme="minorHAnsi"/>
        </w:rPr>
        <w:t>Maio</w:t>
      </w:r>
      <w:r w:rsidRPr="00495C14">
        <w:rPr>
          <w:rFonts w:asciiTheme="minorHAnsi" w:hAnsiTheme="minorHAnsi"/>
        </w:rPr>
        <w:t xml:space="preserve"> de 2021.</w:t>
      </w:r>
    </w:p>
    <w:p w14:paraId="18A4B3CF" w14:textId="77777777" w:rsidR="00452CD6" w:rsidRPr="00495C14" w:rsidRDefault="009E2D0D" w:rsidP="00B8186A">
      <w:pPr>
        <w:pStyle w:val="Ttulo1"/>
        <w:ind w:right="108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Mariana Guimarães Costa </w:t>
      </w:r>
    </w:p>
    <w:p w14:paraId="0192CBD1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  <w:sz w:val="16"/>
        </w:rPr>
      </w:pPr>
      <w:r w:rsidRPr="00495C14">
        <w:rPr>
          <w:rFonts w:asciiTheme="minorHAnsi" w:hAnsiTheme="minorHAnsi"/>
        </w:rPr>
        <w:t>Chefe</w:t>
      </w:r>
      <w:r w:rsidR="00BA3873">
        <w:rPr>
          <w:rFonts w:asciiTheme="minorHAnsi" w:hAnsiTheme="minorHAnsi"/>
        </w:rPr>
        <w:t xml:space="preserve"> substituta</w:t>
      </w:r>
      <w:r w:rsidRPr="00495C14">
        <w:rPr>
          <w:rFonts w:asciiTheme="minorHAnsi" w:hAnsiTheme="minorHAnsi"/>
        </w:rPr>
        <w:t xml:space="preserve"> da Unidade de </w:t>
      </w:r>
      <w:r w:rsidR="00637DBC" w:rsidRPr="00495C14">
        <w:rPr>
          <w:rFonts w:asciiTheme="minorHAnsi" w:hAnsiTheme="minorHAnsi"/>
        </w:rPr>
        <w:t>Compras</w:t>
      </w:r>
      <w:r w:rsidRPr="00495C14">
        <w:rPr>
          <w:rFonts w:asciiTheme="minorHAnsi" w:hAnsiTheme="minorHAnsi"/>
        </w:rPr>
        <w:t>/HU-UFMA</w:t>
      </w:r>
    </w:p>
    <w:p w14:paraId="77A1CC91" w14:textId="77777777" w:rsidR="00452CD6" w:rsidRPr="00495C14" w:rsidRDefault="00E405E2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 xml:space="preserve">EMPRESA BRASILEIRA DE SERVIÇOS HOSPITALARES </w:t>
      </w:r>
      <w:r w:rsidR="00B8186A">
        <w:rPr>
          <w:rFonts w:asciiTheme="minorHAnsi" w:hAnsiTheme="minorHAnsi"/>
          <w:b/>
          <w:sz w:val="18"/>
        </w:rPr>
        <w:t>–</w:t>
      </w:r>
      <w:r w:rsidRPr="00495C14">
        <w:rPr>
          <w:rFonts w:asciiTheme="minorHAnsi" w:hAnsiTheme="minorHAnsi"/>
          <w:b/>
          <w:sz w:val="18"/>
        </w:rPr>
        <w:t xml:space="preserve"> HUUFMA</w:t>
      </w:r>
      <w:r w:rsidR="00B8186A">
        <w:rPr>
          <w:rFonts w:asciiTheme="minorHAnsi" w:hAnsiTheme="minorHAnsi"/>
          <w:b/>
          <w:sz w:val="18"/>
        </w:rPr>
        <w:t xml:space="preserve">, </w:t>
      </w:r>
      <w:r w:rsidR="00B8186A" w:rsidRPr="00495C14">
        <w:rPr>
          <w:rFonts w:asciiTheme="minorHAnsi" w:hAnsiTheme="minorHAnsi"/>
          <w:b/>
          <w:sz w:val="18"/>
        </w:rPr>
        <w:t>CPNJ 15.126.437/0004-96</w:t>
      </w:r>
    </w:p>
    <w:p w14:paraId="1531C6FF" w14:textId="77777777" w:rsidR="00452CD6" w:rsidRPr="00495C14" w:rsidRDefault="00E405E2" w:rsidP="00B8186A">
      <w:pPr>
        <w:spacing w:before="1" w:line="219" w:lineRule="exact"/>
        <w:ind w:left="1069" w:right="1086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 w14:paraId="31ABEE71" w14:textId="77777777" w:rsidR="00B8186A" w:rsidRDefault="005408D0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Tel./ Fax: (098)</w:t>
      </w:r>
      <w:r w:rsidRPr="00495C14"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 w:rsidR="00E405E2" w:rsidRPr="00495C14">
        <w:rPr>
          <w:rFonts w:asciiTheme="minorHAnsi" w:hAnsiTheme="minorHAnsi"/>
          <w:b/>
          <w:sz w:val="18"/>
        </w:rPr>
        <w:t xml:space="preserve"> </w:t>
      </w:r>
    </w:p>
    <w:p w14:paraId="2BE73BAB" w14:textId="77777777" w:rsidR="00452CD6" w:rsidRPr="00495C14" w:rsidRDefault="00637DBC" w:rsidP="00B8186A">
      <w:pPr>
        <w:spacing w:before="1"/>
        <w:ind w:left="1067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E-mail: compras@huufma.br</w:t>
      </w:r>
    </w:p>
    <w:sectPr w:rsidR="00452CD6" w:rsidRPr="00495C14" w:rsidSect="005408D0">
      <w:type w:val="continuous"/>
      <w:pgSz w:w="12240" w:h="15840"/>
      <w:pgMar w:top="641" w:right="1418" w:bottom="27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72C8"/>
    <w:multiLevelType w:val="hybridMultilevel"/>
    <w:tmpl w:val="62409A32"/>
    <w:name w:val="Lista numerada 1"/>
    <w:lvl w:ilvl="0" w:tplc="DB6C721C">
      <w:numFmt w:val="bullet"/>
      <w:lvlText w:val=""/>
      <w:lvlJc w:val="left"/>
      <w:pPr>
        <w:ind w:left="474" w:firstLine="0"/>
      </w:pPr>
      <w:rPr>
        <w:rFonts w:ascii="Symbol" w:eastAsia="Symbol" w:hAnsi="Symbol" w:cs="Symbol"/>
        <w:w w:val="100"/>
        <w:sz w:val="24"/>
        <w:szCs w:val="24"/>
        <w:lang w:val="pt-PT" w:eastAsia="pt-PT" w:bidi="pt-PT"/>
      </w:rPr>
    </w:lvl>
    <w:lvl w:ilvl="1" w:tplc="0AC44DD6">
      <w:numFmt w:val="bullet"/>
      <w:lvlText w:val="•"/>
      <w:lvlJc w:val="left"/>
      <w:pPr>
        <w:ind w:left="1296" w:firstLine="0"/>
      </w:pPr>
      <w:rPr>
        <w:lang w:val="pt-PT" w:eastAsia="pt-PT" w:bidi="pt-PT"/>
      </w:rPr>
    </w:lvl>
    <w:lvl w:ilvl="2" w:tplc="754E90A6">
      <w:numFmt w:val="bullet"/>
      <w:lvlText w:val="•"/>
      <w:lvlJc w:val="left"/>
      <w:pPr>
        <w:ind w:left="2120" w:firstLine="0"/>
      </w:pPr>
      <w:rPr>
        <w:lang w:val="pt-PT" w:eastAsia="pt-PT" w:bidi="pt-PT"/>
      </w:rPr>
    </w:lvl>
    <w:lvl w:ilvl="3" w:tplc="9684F172">
      <w:numFmt w:val="bullet"/>
      <w:lvlText w:val="•"/>
      <w:lvlJc w:val="left"/>
      <w:pPr>
        <w:ind w:left="2944" w:firstLine="0"/>
      </w:pPr>
      <w:rPr>
        <w:lang w:val="pt-PT" w:eastAsia="pt-PT" w:bidi="pt-PT"/>
      </w:rPr>
    </w:lvl>
    <w:lvl w:ilvl="4" w:tplc="2886F01C">
      <w:numFmt w:val="bullet"/>
      <w:lvlText w:val="•"/>
      <w:lvlJc w:val="left"/>
      <w:pPr>
        <w:ind w:left="3768" w:firstLine="0"/>
      </w:pPr>
      <w:rPr>
        <w:lang w:val="pt-PT" w:eastAsia="pt-PT" w:bidi="pt-PT"/>
      </w:rPr>
    </w:lvl>
    <w:lvl w:ilvl="5" w:tplc="0E0E9170">
      <w:numFmt w:val="bullet"/>
      <w:lvlText w:val="•"/>
      <w:lvlJc w:val="left"/>
      <w:pPr>
        <w:ind w:left="4592" w:firstLine="0"/>
      </w:pPr>
      <w:rPr>
        <w:lang w:val="pt-PT" w:eastAsia="pt-PT" w:bidi="pt-PT"/>
      </w:rPr>
    </w:lvl>
    <w:lvl w:ilvl="6" w:tplc="0310BB82">
      <w:numFmt w:val="bullet"/>
      <w:lvlText w:val="•"/>
      <w:lvlJc w:val="left"/>
      <w:pPr>
        <w:ind w:left="5416" w:firstLine="0"/>
      </w:pPr>
      <w:rPr>
        <w:lang w:val="pt-PT" w:eastAsia="pt-PT" w:bidi="pt-PT"/>
      </w:rPr>
    </w:lvl>
    <w:lvl w:ilvl="7" w:tplc="0FA0DDDA">
      <w:numFmt w:val="bullet"/>
      <w:lvlText w:val="•"/>
      <w:lvlJc w:val="left"/>
      <w:pPr>
        <w:ind w:left="6240" w:firstLine="0"/>
      </w:pPr>
      <w:rPr>
        <w:lang w:val="pt-PT" w:eastAsia="pt-PT" w:bidi="pt-PT"/>
      </w:rPr>
    </w:lvl>
    <w:lvl w:ilvl="8" w:tplc="AB86A066">
      <w:numFmt w:val="bullet"/>
      <w:lvlText w:val="•"/>
      <w:lvlJc w:val="left"/>
      <w:pPr>
        <w:ind w:left="7064" w:firstLine="0"/>
      </w:pPr>
      <w:rPr>
        <w:lang w:val="pt-PT" w:eastAsia="pt-PT" w:bidi="pt-PT"/>
      </w:rPr>
    </w:lvl>
  </w:abstractNum>
  <w:abstractNum w:abstractNumId="1" w15:restartNumberingAfterBreak="0">
    <w:nsid w:val="72527A33"/>
    <w:multiLevelType w:val="hybridMultilevel"/>
    <w:tmpl w:val="962C7A58"/>
    <w:lvl w:ilvl="0" w:tplc="28CC9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30CF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B03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52C1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1405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0A5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7A0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FA89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C5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D6"/>
    <w:rsid w:val="001A1920"/>
    <w:rsid w:val="001A30F2"/>
    <w:rsid w:val="001E023B"/>
    <w:rsid w:val="00213D30"/>
    <w:rsid w:val="003475F8"/>
    <w:rsid w:val="00376E02"/>
    <w:rsid w:val="003F3BA0"/>
    <w:rsid w:val="00452CD6"/>
    <w:rsid w:val="00495C14"/>
    <w:rsid w:val="005408D0"/>
    <w:rsid w:val="00557337"/>
    <w:rsid w:val="00637DBC"/>
    <w:rsid w:val="00700D67"/>
    <w:rsid w:val="00725A7C"/>
    <w:rsid w:val="00746C4D"/>
    <w:rsid w:val="0085540D"/>
    <w:rsid w:val="00925D80"/>
    <w:rsid w:val="009E2D0D"/>
    <w:rsid w:val="00AB50DD"/>
    <w:rsid w:val="00B626DA"/>
    <w:rsid w:val="00B8186A"/>
    <w:rsid w:val="00BA3873"/>
    <w:rsid w:val="00CD76CB"/>
    <w:rsid w:val="00D4301F"/>
    <w:rsid w:val="00DD0977"/>
    <w:rsid w:val="00E405E2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35FA"/>
  <w15:docId w15:val="{678E5282-25D3-4DBD-8DBB-FCF0EAE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  <w:style w:type="character" w:styleId="Forte">
    <w:name w:val="Strong"/>
    <w:basedOn w:val="Fontepargpadro"/>
    <w:uiPriority w:val="22"/>
    <w:qFormat/>
    <w:rsid w:val="00700D67"/>
    <w:rPr>
      <w:b/>
      <w:bCs/>
    </w:rPr>
  </w:style>
  <w:style w:type="character" w:styleId="Hyperlink">
    <w:name w:val="Hyperlink"/>
    <w:basedOn w:val="Fontepargpadro"/>
    <w:uiPriority w:val="99"/>
    <w:rsid w:val="00B6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huufm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Carlos Miguel Pinto Sa Menezes</cp:lastModifiedBy>
  <cp:revision>2</cp:revision>
  <cp:lastPrinted>2021-01-14T10:41:00Z</cp:lastPrinted>
  <dcterms:created xsi:type="dcterms:W3CDTF">2021-05-12T19:39:00Z</dcterms:created>
  <dcterms:modified xsi:type="dcterms:W3CDTF">2021-05-12T19:39:00Z</dcterms:modified>
</cp:coreProperties>
</file>