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61AE379A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E48DD">
        <w:rPr>
          <w:b/>
          <w:sz w:val="24"/>
        </w:rPr>
        <w:t>0</w:t>
      </w:r>
      <w:r w:rsidR="00B44292">
        <w:rPr>
          <w:b/>
          <w:sz w:val="24"/>
        </w:rPr>
        <w:t>46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E48DD">
        <w:rPr>
          <w:b/>
          <w:sz w:val="24"/>
        </w:rPr>
        <w:t>23523.0</w:t>
      </w:r>
      <w:r w:rsidR="00B44292">
        <w:rPr>
          <w:b/>
          <w:sz w:val="24"/>
        </w:rPr>
        <w:t>11903/2021-55</w:t>
      </w:r>
    </w:p>
    <w:p w14:paraId="7397E6C2" w14:textId="764D5312" w:rsidR="00B44292" w:rsidRDefault="00B44292" w:rsidP="00B44292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PROCESSO ORIGINAL VINCULADO 23523.033810/2020-09</w:t>
      </w:r>
    </w:p>
    <w:p w14:paraId="37B2D59B" w14:textId="77777777" w:rsidR="00B44292" w:rsidRDefault="00B44292" w:rsidP="008E48DD">
      <w:pPr>
        <w:spacing w:line="360" w:lineRule="auto"/>
        <w:jc w:val="both"/>
        <w:rPr>
          <w:b/>
        </w:rPr>
      </w:pPr>
    </w:p>
    <w:p w14:paraId="6E6C9085" w14:textId="500DAD01" w:rsidR="008E48DD" w:rsidRPr="000A3AFD" w:rsidRDefault="00804493" w:rsidP="008E48D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B44292">
        <w:t>AQUISIÇÃO DE PRODUTOS PARA SAÚDE, DO TIPO: INSUMOS PARA USO NA UNIDADE DE PROCESSAMENTO DE MATERIAIS ESTERILIZADOS COM A CESSÃO DE EQUIPAMENTOS EM REGIME DE COMODATO, CONFORME ESPECIFICAÇÕES E QUANTIDADES CONSTANTES DO ENCARTE A DO TERMO DE REFERÊNCIA – ANEXO I.</w:t>
      </w:r>
    </w:p>
    <w:p w14:paraId="0E85A746" w14:textId="77777777" w:rsidR="008E48DD" w:rsidRDefault="008E48DD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00349FF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E48DD">
        <w:rPr>
          <w:sz w:val="24"/>
        </w:rPr>
        <w:t>1</w:t>
      </w:r>
      <w:r w:rsidR="00B44292">
        <w:rPr>
          <w:sz w:val="24"/>
        </w:rPr>
        <w:t>3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FFE2A1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44292">
        <w:t>03</w:t>
      </w:r>
      <w:r>
        <w:t xml:space="preserve"> de </w:t>
      </w:r>
      <w:r w:rsidR="00B44292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8E48DD"/>
    <w:rsid w:val="009E00AE"/>
    <w:rsid w:val="00A16B1E"/>
    <w:rsid w:val="00B23669"/>
    <w:rsid w:val="00B44292"/>
    <w:rsid w:val="00B62FF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3</cp:revision>
  <cp:lastPrinted>2021-01-14T10:41:00Z</cp:lastPrinted>
  <dcterms:created xsi:type="dcterms:W3CDTF">2021-04-30T15:27:00Z</dcterms:created>
  <dcterms:modified xsi:type="dcterms:W3CDTF">2021-05-03T21:36:00Z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