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4FC8EB0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E6996">
        <w:rPr>
          <w:b/>
          <w:sz w:val="24"/>
        </w:rPr>
        <w:t>004</w:t>
      </w:r>
      <w:r w:rsidR="0066733F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3E6996">
        <w:rPr>
          <w:b/>
          <w:sz w:val="24"/>
        </w:rPr>
        <w:t>23523.036726/2020-36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74E0EFD6" w14:textId="7538F5F5" w:rsidR="003E6996" w:rsidRPr="000A3AFD" w:rsidRDefault="00804493" w:rsidP="003E6996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E6996" w:rsidRPr="000A3AFD">
        <w:rPr>
          <w:rFonts w:cs="Times New Roman"/>
        </w:rPr>
        <w:t xml:space="preserve">AQUISIÇÃO DE MATERIAL DE CONSUMO TIPO </w:t>
      </w:r>
      <w:r w:rsidR="003E6996" w:rsidRPr="00E92733">
        <w:rPr>
          <w:rFonts w:eastAsia="Times New Roman" w:cs="Times New Roman"/>
          <w:color w:val="000000"/>
        </w:rPr>
        <w:t>EPI (</w:t>
      </w:r>
      <w:r w:rsidR="003E6996" w:rsidRPr="004F3768">
        <w:rPr>
          <w:rFonts w:eastAsia="Times New Roman" w:cs="Times New Roman"/>
          <w:b/>
          <w:bCs/>
          <w:color w:val="000000"/>
        </w:rPr>
        <w:t>ÓCULOS DE SEGURANÇA, PROTETOR FACIAL, MÁSCARA, AVENTAL DESCARTÁVEL, LUVAS, BOTAS, DENTRE OUTROS)</w:t>
      </w:r>
      <w:r w:rsidR="003E6996" w:rsidRPr="000A3AFD">
        <w:rPr>
          <w:rFonts w:cs="Times New Roman"/>
          <w:b/>
        </w:rPr>
        <w:t xml:space="preserve">, CONFORME ESPECIFICAÇÕES E QUANTIDADES CONSTANTES DO </w:t>
      </w:r>
      <w:r w:rsidR="003E6996" w:rsidRPr="004F3768">
        <w:rPr>
          <w:rFonts w:cs="Times New Roman"/>
          <w:b/>
        </w:rPr>
        <w:t>ITEM 03</w:t>
      </w:r>
      <w:r w:rsidR="003E6996" w:rsidRPr="000A3AFD">
        <w:rPr>
          <w:rFonts w:cs="Times New Roman"/>
          <w:b/>
        </w:rPr>
        <w:t xml:space="preserve"> DO TERMO DE REFERÊNCIA – ANEXO I.</w:t>
      </w:r>
    </w:p>
    <w:p w14:paraId="6FC7A5DC" w14:textId="5CA65A3E" w:rsidR="001A54CF" w:rsidRPr="000A3AFD" w:rsidRDefault="001A54CF" w:rsidP="001A54CF">
      <w:pPr>
        <w:spacing w:line="360" w:lineRule="auto"/>
        <w:jc w:val="both"/>
        <w:rPr>
          <w:rFonts w:cs="Times New Roman"/>
          <w:b/>
        </w:rPr>
      </w:pPr>
    </w:p>
    <w:p w14:paraId="2EF196B9" w14:textId="336B616A" w:rsidR="003F62BA" w:rsidRDefault="00F03306" w:rsidP="001A54CF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ED03FC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E6996">
        <w:rPr>
          <w:sz w:val="24"/>
        </w:rPr>
        <w:t>11</w:t>
      </w:r>
      <w:r w:rsidR="00051C25">
        <w:rPr>
          <w:sz w:val="24"/>
        </w:rPr>
        <w:t>/</w:t>
      </w:r>
      <w:r w:rsidR="0066733F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FF828D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E6996">
        <w:t>01</w:t>
      </w:r>
      <w:r>
        <w:t xml:space="preserve"> de </w:t>
      </w:r>
      <w:r w:rsidR="003E6996">
        <w:t>fevereiro</w:t>
      </w:r>
      <w:r w:rsidR="00804493">
        <w:t xml:space="preserve"> de 202</w:t>
      </w:r>
      <w:r w:rsidR="00D353D9">
        <w:t>1</w:t>
      </w:r>
      <w:r w:rsidR="00804493">
        <w:t>.</w:t>
      </w:r>
    </w:p>
    <w:p w14:paraId="04E9211B" w14:textId="77777777" w:rsidR="003E6996" w:rsidRDefault="003E6996">
      <w:pPr>
        <w:pStyle w:val="Corpodetexto"/>
        <w:ind w:left="1069" w:right="1084"/>
        <w:jc w:val="center"/>
      </w:pPr>
      <w:bookmarkStart w:id="0" w:name="_GoBack"/>
      <w:bookmarkEnd w:id="0"/>
    </w:p>
    <w:p w14:paraId="00492A6D" w14:textId="374D2943" w:rsidR="003F62BA" w:rsidRPr="003E6996" w:rsidRDefault="003E6996" w:rsidP="003E6996">
      <w:pPr>
        <w:pStyle w:val="Corpodetexto"/>
        <w:jc w:val="center"/>
        <w:rPr>
          <w:b/>
        </w:rPr>
      </w:pPr>
      <w:r w:rsidRPr="003E6996">
        <w:rPr>
          <w:b/>
        </w:rPr>
        <w:t>Christopher Andersenn de Souza Mendonça</w:t>
      </w:r>
    </w:p>
    <w:p w14:paraId="5879DD29" w14:textId="268AD654" w:rsidR="003F62BA" w:rsidRDefault="00804493">
      <w:pPr>
        <w:pStyle w:val="Corpodetexto"/>
        <w:ind w:left="1069" w:right="1084"/>
        <w:jc w:val="center"/>
      </w:pPr>
      <w:r>
        <w:t>Chefe</w:t>
      </w:r>
      <w:r w:rsidR="003E6996">
        <w:t xml:space="preserve"> em exercício</w:t>
      </w:r>
      <w:r>
        <w:t xml:space="preserve">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A54CF"/>
    <w:rsid w:val="001F0D79"/>
    <w:rsid w:val="00213F56"/>
    <w:rsid w:val="003E6996"/>
    <w:rsid w:val="003F62BA"/>
    <w:rsid w:val="0045337B"/>
    <w:rsid w:val="004C19CB"/>
    <w:rsid w:val="00501D89"/>
    <w:rsid w:val="00654192"/>
    <w:rsid w:val="0066733F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16</cp:revision>
  <cp:lastPrinted>2021-01-14T10:41:00Z</cp:lastPrinted>
  <dcterms:created xsi:type="dcterms:W3CDTF">2020-02-03T14:46:00Z</dcterms:created>
  <dcterms:modified xsi:type="dcterms:W3CDTF">2021-01-29T14:19:00Z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